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2D48" w:rsidRPr="005236AD" w:rsidRDefault="005236AD" w:rsidP="002D48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Задание 1.</w:t>
      </w:r>
      <w:r w:rsidRPr="005236AD">
        <w:rPr>
          <w:rFonts w:ascii="Times New Roman" w:hAnsi="Times New Roman" w:cs="Times New Roman"/>
          <w:b/>
          <w:sz w:val="28"/>
          <w:szCs w:val="28"/>
        </w:rPr>
        <w:t>3</w:t>
      </w:r>
    </w:p>
    <w:p w:rsidR="002D4895" w:rsidRPr="005236AD" w:rsidRDefault="005236AD" w:rsidP="002D48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Определение геометрического КЕО по методу А.М. Данилюка</w:t>
      </w:r>
    </w:p>
    <w:p w:rsidR="001B7267" w:rsidRDefault="001B7267" w:rsidP="002D48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5236AD" w:rsidRDefault="005236AD" w:rsidP="006D24A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При расчете т</w:t>
      </w:r>
      <w:r w:rsidR="001B7267">
        <w:rPr>
          <w:rFonts w:ascii="Times New Roman" w:hAnsi="Times New Roman" w:cs="Times New Roman"/>
          <w:sz w:val="28"/>
          <w:szCs w:val="28"/>
          <w:lang w:val="kk-KZ"/>
        </w:rPr>
        <w:t xml:space="preserve">ребуется </w:t>
      </w:r>
      <w:r>
        <w:rPr>
          <w:rFonts w:ascii="Times New Roman" w:hAnsi="Times New Roman" w:cs="Times New Roman"/>
          <w:sz w:val="28"/>
          <w:szCs w:val="28"/>
          <w:lang w:val="kk-KZ"/>
        </w:rPr>
        <w:t>определить геометрическое значение КЕО в расчетных точках помещения при указанных размерах световых проемов</w:t>
      </w:r>
      <w:r w:rsidR="002922E4">
        <w:rPr>
          <w:rFonts w:ascii="Times New Roman" w:hAnsi="Times New Roman" w:cs="Times New Roman"/>
          <w:sz w:val="28"/>
          <w:szCs w:val="28"/>
          <w:lang w:val="kk-KZ"/>
        </w:rPr>
        <w:t>. Заполнить таблицу 3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и сравнить </w:t>
      </w:r>
      <w:r w:rsidR="002922E4">
        <w:rPr>
          <w:rFonts w:ascii="Times New Roman" w:hAnsi="Times New Roman" w:cs="Times New Roman"/>
          <w:sz w:val="28"/>
          <w:szCs w:val="28"/>
          <w:lang w:val="kk-KZ"/>
        </w:rPr>
        <w:t>полученное среднее значение КЕО с нормативным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EA7723">
        <w:rPr>
          <w:rFonts w:ascii="Times New Roman" w:hAnsi="Times New Roman" w:cs="Times New Roman"/>
          <w:sz w:val="28"/>
          <w:szCs w:val="28"/>
          <w:lang w:val="kk-KZ"/>
        </w:rPr>
        <w:t xml:space="preserve">Схема помещений с условными обозначениями приведены на рисунке 1. </w:t>
      </w:r>
      <w:r>
        <w:rPr>
          <w:rFonts w:ascii="Times New Roman" w:hAnsi="Times New Roman" w:cs="Times New Roman"/>
          <w:sz w:val="28"/>
          <w:szCs w:val="28"/>
          <w:lang w:val="kk-KZ"/>
        </w:rPr>
        <w:t>Освещение боковое</w:t>
      </w:r>
      <w:r w:rsidR="0044721F">
        <w:rPr>
          <w:rFonts w:ascii="Times New Roman" w:hAnsi="Times New Roman" w:cs="Times New Roman"/>
          <w:sz w:val="28"/>
          <w:szCs w:val="28"/>
          <w:lang w:val="kk-KZ"/>
        </w:rPr>
        <w:t xml:space="preserve"> одностороннее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0547D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1B7267" w:rsidRDefault="000547DA" w:rsidP="006D24A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Выбор варианта исходных дан</w:t>
      </w:r>
      <w:r w:rsidR="002639A1">
        <w:rPr>
          <w:rFonts w:ascii="Times New Roman" w:hAnsi="Times New Roman" w:cs="Times New Roman"/>
          <w:sz w:val="28"/>
          <w:szCs w:val="28"/>
          <w:lang w:val="kk-KZ"/>
        </w:rPr>
        <w:t>ных производится по таблице 1,  значения исходных данных по таблице 2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0547DA" w:rsidRDefault="000547DA" w:rsidP="001B72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547DA" w:rsidRDefault="000547DA" w:rsidP="001B72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Таблица 1</w:t>
      </w:r>
      <w:r w:rsidR="00221080">
        <w:rPr>
          <w:rFonts w:ascii="Times New Roman" w:hAnsi="Times New Roman" w:cs="Times New Roman"/>
          <w:sz w:val="28"/>
          <w:szCs w:val="28"/>
          <w:lang w:val="kk-KZ"/>
        </w:rPr>
        <w:t xml:space="preserve"> – Варианты исходных данных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31"/>
        <w:gridCol w:w="465"/>
        <w:gridCol w:w="464"/>
        <w:gridCol w:w="532"/>
        <w:gridCol w:w="532"/>
        <w:gridCol w:w="533"/>
        <w:gridCol w:w="533"/>
        <w:gridCol w:w="534"/>
        <w:gridCol w:w="534"/>
        <w:gridCol w:w="534"/>
        <w:gridCol w:w="534"/>
        <w:gridCol w:w="534"/>
        <w:gridCol w:w="534"/>
        <w:gridCol w:w="534"/>
        <w:gridCol w:w="505"/>
        <w:gridCol w:w="456"/>
        <w:gridCol w:w="456"/>
      </w:tblGrid>
      <w:tr w:rsidR="001F7C80" w:rsidTr="00104F4D">
        <w:tc>
          <w:tcPr>
            <w:tcW w:w="1132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0547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Номер варианта</w:t>
            </w:r>
          </w:p>
        </w:tc>
        <w:tc>
          <w:tcPr>
            <w:tcW w:w="8213" w:type="dxa"/>
            <w:gridSpan w:val="16"/>
          </w:tcPr>
          <w:p w:rsidR="001F7C80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Номера исходных данных</w:t>
            </w:r>
          </w:p>
        </w:tc>
      </w:tr>
      <w:tr w:rsidR="001F7C80" w:rsidTr="001F7C80">
        <w:tc>
          <w:tcPr>
            <w:tcW w:w="1132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475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474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538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11</w:t>
            </w:r>
          </w:p>
        </w:tc>
        <w:tc>
          <w:tcPr>
            <w:tcW w:w="538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</w:t>
            </w:r>
          </w:p>
        </w:tc>
        <w:tc>
          <w:tcPr>
            <w:tcW w:w="538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538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23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25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35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44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47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50</w:t>
            </w:r>
          </w:p>
        </w:tc>
        <w:tc>
          <w:tcPr>
            <w:tcW w:w="509" w:type="dxa"/>
          </w:tcPr>
          <w:p w:rsidR="001F7C80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53</w:t>
            </w:r>
          </w:p>
        </w:tc>
        <w:tc>
          <w:tcPr>
            <w:tcW w:w="415" w:type="dxa"/>
          </w:tcPr>
          <w:p w:rsidR="001F7C80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58</w:t>
            </w:r>
          </w:p>
        </w:tc>
        <w:tc>
          <w:tcPr>
            <w:tcW w:w="415" w:type="dxa"/>
          </w:tcPr>
          <w:p w:rsidR="001F7C80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62</w:t>
            </w:r>
          </w:p>
        </w:tc>
      </w:tr>
      <w:tr w:rsidR="001F7C80" w:rsidTr="001F7C80">
        <w:tc>
          <w:tcPr>
            <w:tcW w:w="1132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475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474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538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538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</w:p>
        </w:tc>
        <w:tc>
          <w:tcPr>
            <w:tcW w:w="538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19</w:t>
            </w:r>
          </w:p>
        </w:tc>
        <w:tc>
          <w:tcPr>
            <w:tcW w:w="538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24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26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31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39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41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44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48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51</w:t>
            </w:r>
          </w:p>
        </w:tc>
        <w:tc>
          <w:tcPr>
            <w:tcW w:w="509" w:type="dxa"/>
          </w:tcPr>
          <w:p w:rsidR="001F7C80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54</w:t>
            </w:r>
          </w:p>
        </w:tc>
        <w:tc>
          <w:tcPr>
            <w:tcW w:w="415" w:type="dxa"/>
          </w:tcPr>
          <w:p w:rsidR="001F7C80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59</w:t>
            </w:r>
          </w:p>
        </w:tc>
        <w:tc>
          <w:tcPr>
            <w:tcW w:w="415" w:type="dxa"/>
          </w:tcPr>
          <w:p w:rsidR="001F7C80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65</w:t>
            </w:r>
          </w:p>
        </w:tc>
      </w:tr>
      <w:tr w:rsidR="001F7C80" w:rsidTr="001F7C80">
        <w:tc>
          <w:tcPr>
            <w:tcW w:w="1132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475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474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</w:t>
            </w:r>
          </w:p>
        </w:tc>
        <w:tc>
          <w:tcPr>
            <w:tcW w:w="538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538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538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21</w:t>
            </w:r>
          </w:p>
        </w:tc>
        <w:tc>
          <w:tcPr>
            <w:tcW w:w="538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22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27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32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38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42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46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49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52</w:t>
            </w:r>
          </w:p>
        </w:tc>
        <w:tc>
          <w:tcPr>
            <w:tcW w:w="509" w:type="dxa"/>
          </w:tcPr>
          <w:p w:rsidR="001F7C80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55</w:t>
            </w:r>
          </w:p>
        </w:tc>
        <w:tc>
          <w:tcPr>
            <w:tcW w:w="415" w:type="dxa"/>
          </w:tcPr>
          <w:p w:rsidR="001F7C80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60</w:t>
            </w:r>
          </w:p>
        </w:tc>
        <w:tc>
          <w:tcPr>
            <w:tcW w:w="415" w:type="dxa"/>
          </w:tcPr>
          <w:p w:rsidR="001F7C80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64</w:t>
            </w:r>
          </w:p>
        </w:tc>
      </w:tr>
      <w:tr w:rsidR="001F7C80" w:rsidTr="001F7C80">
        <w:tc>
          <w:tcPr>
            <w:tcW w:w="1132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475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474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</w:t>
            </w:r>
          </w:p>
        </w:tc>
        <w:tc>
          <w:tcPr>
            <w:tcW w:w="538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13</w:t>
            </w:r>
          </w:p>
        </w:tc>
        <w:tc>
          <w:tcPr>
            <w:tcW w:w="538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17</w:t>
            </w:r>
          </w:p>
        </w:tc>
        <w:tc>
          <w:tcPr>
            <w:tcW w:w="538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21</w:t>
            </w:r>
          </w:p>
        </w:tc>
        <w:tc>
          <w:tcPr>
            <w:tcW w:w="538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22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28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33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37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43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45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47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52</w:t>
            </w:r>
          </w:p>
        </w:tc>
        <w:tc>
          <w:tcPr>
            <w:tcW w:w="509" w:type="dxa"/>
          </w:tcPr>
          <w:p w:rsidR="001F7C80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56</w:t>
            </w:r>
          </w:p>
        </w:tc>
        <w:tc>
          <w:tcPr>
            <w:tcW w:w="415" w:type="dxa"/>
          </w:tcPr>
          <w:p w:rsidR="001F7C80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61</w:t>
            </w:r>
          </w:p>
        </w:tc>
        <w:tc>
          <w:tcPr>
            <w:tcW w:w="415" w:type="dxa"/>
          </w:tcPr>
          <w:p w:rsidR="001F7C80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63</w:t>
            </w:r>
          </w:p>
        </w:tc>
      </w:tr>
      <w:tr w:rsidR="001F7C80" w:rsidTr="001F7C80">
        <w:tc>
          <w:tcPr>
            <w:tcW w:w="1132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475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474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</w:t>
            </w:r>
          </w:p>
        </w:tc>
        <w:tc>
          <w:tcPr>
            <w:tcW w:w="538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538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38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19</w:t>
            </w:r>
          </w:p>
        </w:tc>
        <w:tc>
          <w:tcPr>
            <w:tcW w:w="538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24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29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34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36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43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46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48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51</w:t>
            </w:r>
          </w:p>
        </w:tc>
        <w:tc>
          <w:tcPr>
            <w:tcW w:w="509" w:type="dxa"/>
          </w:tcPr>
          <w:p w:rsidR="001F7C80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57</w:t>
            </w:r>
          </w:p>
        </w:tc>
        <w:tc>
          <w:tcPr>
            <w:tcW w:w="415" w:type="dxa"/>
          </w:tcPr>
          <w:p w:rsidR="001F7C80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60</w:t>
            </w:r>
          </w:p>
        </w:tc>
        <w:tc>
          <w:tcPr>
            <w:tcW w:w="415" w:type="dxa"/>
          </w:tcPr>
          <w:p w:rsidR="001F7C80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63</w:t>
            </w:r>
          </w:p>
        </w:tc>
      </w:tr>
      <w:tr w:rsidR="001F7C80" w:rsidTr="001F7C80">
        <w:tc>
          <w:tcPr>
            <w:tcW w:w="1132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475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474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538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11</w:t>
            </w:r>
          </w:p>
        </w:tc>
        <w:tc>
          <w:tcPr>
            <w:tcW w:w="538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538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538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23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29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34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35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42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45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49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50</w:t>
            </w:r>
          </w:p>
        </w:tc>
        <w:tc>
          <w:tcPr>
            <w:tcW w:w="509" w:type="dxa"/>
          </w:tcPr>
          <w:p w:rsidR="001F7C80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57</w:t>
            </w:r>
          </w:p>
        </w:tc>
        <w:tc>
          <w:tcPr>
            <w:tcW w:w="415" w:type="dxa"/>
          </w:tcPr>
          <w:p w:rsidR="001F7C80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61</w:t>
            </w:r>
          </w:p>
        </w:tc>
        <w:tc>
          <w:tcPr>
            <w:tcW w:w="415" w:type="dxa"/>
          </w:tcPr>
          <w:p w:rsidR="001F7C80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64</w:t>
            </w:r>
          </w:p>
        </w:tc>
      </w:tr>
      <w:tr w:rsidR="001F7C80" w:rsidTr="001F7C80">
        <w:tc>
          <w:tcPr>
            <w:tcW w:w="1132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475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474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</w:t>
            </w:r>
          </w:p>
        </w:tc>
        <w:tc>
          <w:tcPr>
            <w:tcW w:w="538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538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17</w:t>
            </w:r>
          </w:p>
        </w:tc>
        <w:tc>
          <w:tcPr>
            <w:tcW w:w="538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538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23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28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33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36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44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47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52</w:t>
            </w:r>
          </w:p>
        </w:tc>
        <w:tc>
          <w:tcPr>
            <w:tcW w:w="509" w:type="dxa"/>
          </w:tcPr>
          <w:p w:rsidR="001F7C80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56</w:t>
            </w:r>
          </w:p>
        </w:tc>
        <w:tc>
          <w:tcPr>
            <w:tcW w:w="415" w:type="dxa"/>
          </w:tcPr>
          <w:p w:rsidR="001F7C80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58</w:t>
            </w:r>
          </w:p>
        </w:tc>
        <w:tc>
          <w:tcPr>
            <w:tcW w:w="415" w:type="dxa"/>
          </w:tcPr>
          <w:p w:rsidR="001F7C80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65</w:t>
            </w:r>
          </w:p>
        </w:tc>
      </w:tr>
      <w:tr w:rsidR="001F7C80" w:rsidTr="001F7C80">
        <w:tc>
          <w:tcPr>
            <w:tcW w:w="1132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</w:t>
            </w:r>
          </w:p>
        </w:tc>
        <w:tc>
          <w:tcPr>
            <w:tcW w:w="475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474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538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13</w:t>
            </w:r>
          </w:p>
        </w:tc>
        <w:tc>
          <w:tcPr>
            <w:tcW w:w="538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38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21</w:t>
            </w:r>
          </w:p>
        </w:tc>
        <w:tc>
          <w:tcPr>
            <w:tcW w:w="538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22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27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32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37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41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44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48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50</w:t>
            </w:r>
          </w:p>
        </w:tc>
        <w:tc>
          <w:tcPr>
            <w:tcW w:w="509" w:type="dxa"/>
          </w:tcPr>
          <w:p w:rsidR="001F7C80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55</w:t>
            </w:r>
          </w:p>
        </w:tc>
        <w:tc>
          <w:tcPr>
            <w:tcW w:w="415" w:type="dxa"/>
          </w:tcPr>
          <w:p w:rsidR="001F7C80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59</w:t>
            </w:r>
          </w:p>
        </w:tc>
        <w:tc>
          <w:tcPr>
            <w:tcW w:w="415" w:type="dxa"/>
          </w:tcPr>
          <w:p w:rsidR="001F7C80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62</w:t>
            </w:r>
          </w:p>
        </w:tc>
      </w:tr>
      <w:tr w:rsidR="001F7C80" w:rsidTr="001F7C80">
        <w:tc>
          <w:tcPr>
            <w:tcW w:w="1132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</w:t>
            </w:r>
          </w:p>
        </w:tc>
        <w:tc>
          <w:tcPr>
            <w:tcW w:w="475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474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538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538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</w:t>
            </w:r>
          </w:p>
        </w:tc>
        <w:tc>
          <w:tcPr>
            <w:tcW w:w="538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19</w:t>
            </w:r>
          </w:p>
        </w:tc>
        <w:tc>
          <w:tcPr>
            <w:tcW w:w="538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24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26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31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38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44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48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51</w:t>
            </w:r>
          </w:p>
        </w:tc>
        <w:tc>
          <w:tcPr>
            <w:tcW w:w="509" w:type="dxa"/>
          </w:tcPr>
          <w:p w:rsidR="001F7C80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54</w:t>
            </w:r>
          </w:p>
        </w:tc>
        <w:tc>
          <w:tcPr>
            <w:tcW w:w="415" w:type="dxa"/>
          </w:tcPr>
          <w:p w:rsidR="001F7C80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59</w:t>
            </w:r>
          </w:p>
        </w:tc>
        <w:tc>
          <w:tcPr>
            <w:tcW w:w="415" w:type="dxa"/>
          </w:tcPr>
          <w:p w:rsidR="001F7C80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62</w:t>
            </w:r>
          </w:p>
        </w:tc>
      </w:tr>
      <w:tr w:rsidR="001F7C80" w:rsidTr="001F7C80">
        <w:tc>
          <w:tcPr>
            <w:tcW w:w="1132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475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474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</w:t>
            </w:r>
          </w:p>
        </w:tc>
        <w:tc>
          <w:tcPr>
            <w:tcW w:w="538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13</w:t>
            </w:r>
          </w:p>
        </w:tc>
        <w:tc>
          <w:tcPr>
            <w:tcW w:w="538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</w:p>
        </w:tc>
        <w:tc>
          <w:tcPr>
            <w:tcW w:w="538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19</w:t>
            </w:r>
          </w:p>
        </w:tc>
        <w:tc>
          <w:tcPr>
            <w:tcW w:w="538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22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25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39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42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45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49</w:t>
            </w:r>
          </w:p>
        </w:tc>
        <w:tc>
          <w:tcPr>
            <w:tcW w:w="539" w:type="dxa"/>
          </w:tcPr>
          <w:p w:rsidR="001F7C80" w:rsidRPr="000547DA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51</w:t>
            </w:r>
          </w:p>
        </w:tc>
        <w:tc>
          <w:tcPr>
            <w:tcW w:w="509" w:type="dxa"/>
          </w:tcPr>
          <w:p w:rsidR="001F7C80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53</w:t>
            </w:r>
          </w:p>
        </w:tc>
        <w:tc>
          <w:tcPr>
            <w:tcW w:w="415" w:type="dxa"/>
          </w:tcPr>
          <w:p w:rsidR="001F7C80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60</w:t>
            </w:r>
          </w:p>
        </w:tc>
        <w:tc>
          <w:tcPr>
            <w:tcW w:w="415" w:type="dxa"/>
          </w:tcPr>
          <w:p w:rsidR="001F7C80" w:rsidRDefault="001F7C8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63</w:t>
            </w:r>
          </w:p>
        </w:tc>
      </w:tr>
      <w:tr w:rsidR="001F7C80" w:rsidTr="001F7C80">
        <w:tc>
          <w:tcPr>
            <w:tcW w:w="1132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11</w:t>
            </w:r>
          </w:p>
        </w:tc>
        <w:tc>
          <w:tcPr>
            <w:tcW w:w="475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474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538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11</w:t>
            </w:r>
          </w:p>
        </w:tc>
        <w:tc>
          <w:tcPr>
            <w:tcW w:w="538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38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538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22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26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36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43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46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48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52</w:t>
            </w:r>
          </w:p>
        </w:tc>
        <w:tc>
          <w:tcPr>
            <w:tcW w:w="509" w:type="dxa"/>
          </w:tcPr>
          <w:p w:rsidR="001F7C80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53</w:t>
            </w:r>
          </w:p>
        </w:tc>
        <w:tc>
          <w:tcPr>
            <w:tcW w:w="415" w:type="dxa"/>
          </w:tcPr>
          <w:p w:rsidR="001F7C80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61</w:t>
            </w:r>
          </w:p>
        </w:tc>
        <w:tc>
          <w:tcPr>
            <w:tcW w:w="415" w:type="dxa"/>
          </w:tcPr>
          <w:p w:rsidR="001F7C80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64</w:t>
            </w:r>
          </w:p>
        </w:tc>
      </w:tr>
      <w:tr w:rsidR="001F7C80" w:rsidTr="001F7C80">
        <w:tc>
          <w:tcPr>
            <w:tcW w:w="1132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475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474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</w:t>
            </w:r>
          </w:p>
        </w:tc>
        <w:tc>
          <w:tcPr>
            <w:tcW w:w="538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538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17</w:t>
            </w:r>
          </w:p>
        </w:tc>
        <w:tc>
          <w:tcPr>
            <w:tcW w:w="538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21</w:t>
            </w:r>
          </w:p>
        </w:tc>
        <w:tc>
          <w:tcPr>
            <w:tcW w:w="538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24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25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31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35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41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44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47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50</w:t>
            </w:r>
          </w:p>
        </w:tc>
        <w:tc>
          <w:tcPr>
            <w:tcW w:w="509" w:type="dxa"/>
          </w:tcPr>
          <w:p w:rsidR="001F7C80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54</w:t>
            </w:r>
          </w:p>
        </w:tc>
        <w:tc>
          <w:tcPr>
            <w:tcW w:w="415" w:type="dxa"/>
          </w:tcPr>
          <w:p w:rsidR="001F7C80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58</w:t>
            </w:r>
          </w:p>
        </w:tc>
        <w:tc>
          <w:tcPr>
            <w:tcW w:w="415" w:type="dxa"/>
          </w:tcPr>
          <w:p w:rsidR="001F7C80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65</w:t>
            </w:r>
          </w:p>
        </w:tc>
      </w:tr>
      <w:tr w:rsidR="001F7C80" w:rsidTr="001F7C80">
        <w:tc>
          <w:tcPr>
            <w:tcW w:w="1132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13</w:t>
            </w:r>
          </w:p>
        </w:tc>
        <w:tc>
          <w:tcPr>
            <w:tcW w:w="475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474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538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538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538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21</w:t>
            </w:r>
          </w:p>
        </w:tc>
        <w:tc>
          <w:tcPr>
            <w:tcW w:w="538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24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28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32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39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42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46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49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50</w:t>
            </w:r>
          </w:p>
        </w:tc>
        <w:tc>
          <w:tcPr>
            <w:tcW w:w="509" w:type="dxa"/>
          </w:tcPr>
          <w:p w:rsidR="001F7C80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55</w:t>
            </w:r>
          </w:p>
        </w:tc>
        <w:tc>
          <w:tcPr>
            <w:tcW w:w="415" w:type="dxa"/>
          </w:tcPr>
          <w:p w:rsidR="001F7C80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58</w:t>
            </w:r>
          </w:p>
        </w:tc>
        <w:tc>
          <w:tcPr>
            <w:tcW w:w="415" w:type="dxa"/>
          </w:tcPr>
          <w:p w:rsidR="001F7C80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65</w:t>
            </w:r>
          </w:p>
        </w:tc>
      </w:tr>
      <w:tr w:rsidR="001F7C80" w:rsidTr="001F7C80">
        <w:tc>
          <w:tcPr>
            <w:tcW w:w="1132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</w:t>
            </w:r>
          </w:p>
        </w:tc>
        <w:tc>
          <w:tcPr>
            <w:tcW w:w="475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474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</w:t>
            </w:r>
          </w:p>
        </w:tc>
        <w:tc>
          <w:tcPr>
            <w:tcW w:w="538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538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</w:p>
        </w:tc>
        <w:tc>
          <w:tcPr>
            <w:tcW w:w="538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538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23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27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33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38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43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45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49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51</w:t>
            </w:r>
          </w:p>
        </w:tc>
        <w:tc>
          <w:tcPr>
            <w:tcW w:w="509" w:type="dxa"/>
          </w:tcPr>
          <w:p w:rsidR="001F7C80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57</w:t>
            </w:r>
          </w:p>
        </w:tc>
        <w:tc>
          <w:tcPr>
            <w:tcW w:w="415" w:type="dxa"/>
          </w:tcPr>
          <w:p w:rsidR="001F7C80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59</w:t>
            </w:r>
          </w:p>
        </w:tc>
        <w:tc>
          <w:tcPr>
            <w:tcW w:w="415" w:type="dxa"/>
          </w:tcPr>
          <w:p w:rsidR="001F7C80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63</w:t>
            </w:r>
          </w:p>
        </w:tc>
      </w:tr>
      <w:tr w:rsidR="001F7C80" w:rsidTr="001F7C80">
        <w:tc>
          <w:tcPr>
            <w:tcW w:w="1132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</w:p>
        </w:tc>
        <w:tc>
          <w:tcPr>
            <w:tcW w:w="475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474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538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13</w:t>
            </w:r>
          </w:p>
        </w:tc>
        <w:tc>
          <w:tcPr>
            <w:tcW w:w="538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</w:t>
            </w:r>
          </w:p>
        </w:tc>
        <w:tc>
          <w:tcPr>
            <w:tcW w:w="538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19</w:t>
            </w:r>
          </w:p>
        </w:tc>
        <w:tc>
          <w:tcPr>
            <w:tcW w:w="538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24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29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34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37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41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44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48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52</w:t>
            </w:r>
          </w:p>
        </w:tc>
        <w:tc>
          <w:tcPr>
            <w:tcW w:w="509" w:type="dxa"/>
          </w:tcPr>
          <w:p w:rsidR="001F7C80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56</w:t>
            </w:r>
          </w:p>
        </w:tc>
        <w:tc>
          <w:tcPr>
            <w:tcW w:w="415" w:type="dxa"/>
          </w:tcPr>
          <w:p w:rsidR="001F7C80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60</w:t>
            </w:r>
          </w:p>
        </w:tc>
        <w:tc>
          <w:tcPr>
            <w:tcW w:w="415" w:type="dxa"/>
          </w:tcPr>
          <w:p w:rsidR="001F7C80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62</w:t>
            </w:r>
          </w:p>
        </w:tc>
      </w:tr>
      <w:tr w:rsidR="001F7C80" w:rsidTr="001F7C80">
        <w:tc>
          <w:tcPr>
            <w:tcW w:w="1132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475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474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</w:t>
            </w:r>
          </w:p>
        </w:tc>
        <w:tc>
          <w:tcPr>
            <w:tcW w:w="538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11</w:t>
            </w:r>
          </w:p>
        </w:tc>
        <w:tc>
          <w:tcPr>
            <w:tcW w:w="538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</w:t>
            </w:r>
          </w:p>
        </w:tc>
        <w:tc>
          <w:tcPr>
            <w:tcW w:w="538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19</w:t>
            </w:r>
          </w:p>
        </w:tc>
        <w:tc>
          <w:tcPr>
            <w:tcW w:w="538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23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29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32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35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44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48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52</w:t>
            </w:r>
          </w:p>
        </w:tc>
        <w:tc>
          <w:tcPr>
            <w:tcW w:w="509" w:type="dxa"/>
          </w:tcPr>
          <w:p w:rsidR="001F7C80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56</w:t>
            </w:r>
          </w:p>
        </w:tc>
        <w:tc>
          <w:tcPr>
            <w:tcW w:w="415" w:type="dxa"/>
          </w:tcPr>
          <w:p w:rsidR="001F7C80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61</w:t>
            </w:r>
          </w:p>
        </w:tc>
        <w:tc>
          <w:tcPr>
            <w:tcW w:w="415" w:type="dxa"/>
          </w:tcPr>
          <w:p w:rsidR="001F7C80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64</w:t>
            </w:r>
          </w:p>
        </w:tc>
      </w:tr>
      <w:tr w:rsidR="001F7C80" w:rsidTr="001F7C80">
        <w:tc>
          <w:tcPr>
            <w:tcW w:w="1132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17</w:t>
            </w:r>
          </w:p>
        </w:tc>
        <w:tc>
          <w:tcPr>
            <w:tcW w:w="475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474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</w:t>
            </w:r>
          </w:p>
        </w:tc>
        <w:tc>
          <w:tcPr>
            <w:tcW w:w="538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13</w:t>
            </w:r>
          </w:p>
        </w:tc>
        <w:tc>
          <w:tcPr>
            <w:tcW w:w="538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</w:p>
        </w:tc>
        <w:tc>
          <w:tcPr>
            <w:tcW w:w="538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21</w:t>
            </w:r>
          </w:p>
        </w:tc>
        <w:tc>
          <w:tcPr>
            <w:tcW w:w="538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22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25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33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36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41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44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47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50</w:t>
            </w:r>
          </w:p>
        </w:tc>
        <w:tc>
          <w:tcPr>
            <w:tcW w:w="509" w:type="dxa"/>
          </w:tcPr>
          <w:p w:rsidR="001F7C80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53</w:t>
            </w:r>
          </w:p>
        </w:tc>
        <w:tc>
          <w:tcPr>
            <w:tcW w:w="415" w:type="dxa"/>
          </w:tcPr>
          <w:p w:rsidR="001F7C80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59</w:t>
            </w:r>
          </w:p>
        </w:tc>
        <w:tc>
          <w:tcPr>
            <w:tcW w:w="415" w:type="dxa"/>
          </w:tcPr>
          <w:p w:rsidR="001F7C80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64</w:t>
            </w:r>
          </w:p>
        </w:tc>
      </w:tr>
      <w:tr w:rsidR="001F7C80" w:rsidTr="001F7C80">
        <w:tc>
          <w:tcPr>
            <w:tcW w:w="1132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475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474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538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538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538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538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22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27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37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42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45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49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51</w:t>
            </w:r>
          </w:p>
        </w:tc>
        <w:tc>
          <w:tcPr>
            <w:tcW w:w="509" w:type="dxa"/>
          </w:tcPr>
          <w:p w:rsidR="001F7C80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54</w:t>
            </w:r>
          </w:p>
        </w:tc>
        <w:tc>
          <w:tcPr>
            <w:tcW w:w="415" w:type="dxa"/>
          </w:tcPr>
          <w:p w:rsidR="001F7C80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58</w:t>
            </w:r>
          </w:p>
        </w:tc>
        <w:tc>
          <w:tcPr>
            <w:tcW w:w="415" w:type="dxa"/>
          </w:tcPr>
          <w:p w:rsidR="001F7C80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65</w:t>
            </w:r>
          </w:p>
        </w:tc>
      </w:tr>
      <w:tr w:rsidR="001F7C80" w:rsidTr="001F7C80">
        <w:tc>
          <w:tcPr>
            <w:tcW w:w="1132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19</w:t>
            </w:r>
          </w:p>
        </w:tc>
        <w:tc>
          <w:tcPr>
            <w:tcW w:w="475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474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</w:t>
            </w:r>
          </w:p>
        </w:tc>
        <w:tc>
          <w:tcPr>
            <w:tcW w:w="538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11</w:t>
            </w:r>
          </w:p>
        </w:tc>
        <w:tc>
          <w:tcPr>
            <w:tcW w:w="538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38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21</w:t>
            </w:r>
          </w:p>
        </w:tc>
        <w:tc>
          <w:tcPr>
            <w:tcW w:w="538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24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26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31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38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44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48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51</w:t>
            </w:r>
          </w:p>
        </w:tc>
        <w:tc>
          <w:tcPr>
            <w:tcW w:w="509" w:type="dxa"/>
          </w:tcPr>
          <w:p w:rsidR="001F7C80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55</w:t>
            </w:r>
          </w:p>
        </w:tc>
        <w:tc>
          <w:tcPr>
            <w:tcW w:w="415" w:type="dxa"/>
          </w:tcPr>
          <w:p w:rsidR="001F7C80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61</w:t>
            </w:r>
          </w:p>
        </w:tc>
        <w:tc>
          <w:tcPr>
            <w:tcW w:w="415" w:type="dxa"/>
          </w:tcPr>
          <w:p w:rsidR="001F7C80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62</w:t>
            </w:r>
          </w:p>
        </w:tc>
      </w:tr>
      <w:tr w:rsidR="001F7C80" w:rsidTr="001F7C80">
        <w:tc>
          <w:tcPr>
            <w:tcW w:w="1132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475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474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538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538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17</w:t>
            </w:r>
          </w:p>
        </w:tc>
        <w:tc>
          <w:tcPr>
            <w:tcW w:w="538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19</w:t>
            </w:r>
          </w:p>
        </w:tc>
        <w:tc>
          <w:tcPr>
            <w:tcW w:w="538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23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28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34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39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43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46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49</w:t>
            </w:r>
          </w:p>
        </w:tc>
        <w:tc>
          <w:tcPr>
            <w:tcW w:w="539" w:type="dxa"/>
          </w:tcPr>
          <w:p w:rsidR="001F7C80" w:rsidRPr="000547DA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50</w:t>
            </w:r>
          </w:p>
        </w:tc>
        <w:tc>
          <w:tcPr>
            <w:tcW w:w="509" w:type="dxa"/>
          </w:tcPr>
          <w:p w:rsidR="001F7C80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55</w:t>
            </w:r>
          </w:p>
        </w:tc>
        <w:tc>
          <w:tcPr>
            <w:tcW w:w="415" w:type="dxa"/>
          </w:tcPr>
          <w:p w:rsidR="001F7C80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60</w:t>
            </w:r>
          </w:p>
        </w:tc>
        <w:tc>
          <w:tcPr>
            <w:tcW w:w="415" w:type="dxa"/>
          </w:tcPr>
          <w:p w:rsidR="001F7C80" w:rsidRDefault="001F7C80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63</w:t>
            </w:r>
          </w:p>
        </w:tc>
      </w:tr>
    </w:tbl>
    <w:p w:rsidR="000547DA" w:rsidRPr="001B7267" w:rsidRDefault="001F7C80" w:rsidP="001B72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</w:t>
      </w:r>
    </w:p>
    <w:p w:rsidR="001B7267" w:rsidRDefault="00221080" w:rsidP="0022108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221080">
        <w:rPr>
          <w:rFonts w:ascii="Times New Roman" w:hAnsi="Times New Roman" w:cs="Times New Roman"/>
          <w:sz w:val="28"/>
          <w:szCs w:val="28"/>
          <w:lang w:val="kk-KZ"/>
        </w:rPr>
        <w:t>Таблица 2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– Исходные данные для расчета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271"/>
        <w:gridCol w:w="8074"/>
      </w:tblGrid>
      <w:tr w:rsidR="00221080" w:rsidTr="00221080">
        <w:tc>
          <w:tcPr>
            <w:tcW w:w="1271" w:type="dxa"/>
          </w:tcPr>
          <w:p w:rsidR="00221080" w:rsidRPr="00221080" w:rsidRDefault="00221080" w:rsidP="0022108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21080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Номера исходных данных</w:t>
            </w:r>
          </w:p>
        </w:tc>
        <w:tc>
          <w:tcPr>
            <w:tcW w:w="8074" w:type="dxa"/>
          </w:tcPr>
          <w:p w:rsidR="00221080" w:rsidRDefault="00221080" w:rsidP="0022108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221080" w:rsidRPr="00221080" w:rsidRDefault="00221080" w:rsidP="0022108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21080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Значения</w:t>
            </w:r>
          </w:p>
        </w:tc>
      </w:tr>
      <w:tr w:rsidR="00901C38" w:rsidTr="00221080">
        <w:tc>
          <w:tcPr>
            <w:tcW w:w="1271" w:type="dxa"/>
          </w:tcPr>
          <w:p w:rsidR="00901C38" w:rsidRPr="00901C38" w:rsidRDefault="00901C38" w:rsidP="0022108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901C38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1</w:t>
            </w:r>
          </w:p>
        </w:tc>
        <w:tc>
          <w:tcPr>
            <w:tcW w:w="8074" w:type="dxa"/>
          </w:tcPr>
          <w:p w:rsidR="00901C38" w:rsidRPr="00901C38" w:rsidRDefault="00901C38" w:rsidP="0022108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901C38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2</w:t>
            </w:r>
          </w:p>
        </w:tc>
      </w:tr>
      <w:tr w:rsidR="00221080" w:rsidTr="00221080">
        <w:tc>
          <w:tcPr>
            <w:tcW w:w="1271" w:type="dxa"/>
          </w:tcPr>
          <w:p w:rsidR="00221080" w:rsidRPr="00221080" w:rsidRDefault="00221080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074" w:type="dxa"/>
          </w:tcPr>
          <w:p w:rsidR="00221080" w:rsidRPr="00901C38" w:rsidRDefault="0044721F" w:rsidP="0044721F">
            <w:pP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Местонахождение здания:</w:t>
            </w:r>
          </w:p>
        </w:tc>
      </w:tr>
      <w:tr w:rsidR="00221080" w:rsidTr="00221080">
        <w:tc>
          <w:tcPr>
            <w:tcW w:w="1271" w:type="dxa"/>
          </w:tcPr>
          <w:p w:rsidR="00221080" w:rsidRPr="00221080" w:rsidRDefault="00901C38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8074" w:type="dxa"/>
          </w:tcPr>
          <w:p w:rsidR="00221080" w:rsidRPr="00B30FC0" w:rsidRDefault="0044721F" w:rsidP="00B30FC0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Архангельск</w:t>
            </w:r>
          </w:p>
        </w:tc>
      </w:tr>
      <w:tr w:rsidR="00221080" w:rsidTr="00221080">
        <w:tc>
          <w:tcPr>
            <w:tcW w:w="1271" w:type="dxa"/>
          </w:tcPr>
          <w:p w:rsidR="00221080" w:rsidRPr="00221080" w:rsidRDefault="00901C38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8074" w:type="dxa"/>
          </w:tcPr>
          <w:p w:rsidR="00221080" w:rsidRPr="00B30FC0" w:rsidRDefault="0044721F" w:rsidP="00B30FC0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Астрахань</w:t>
            </w:r>
          </w:p>
        </w:tc>
      </w:tr>
      <w:tr w:rsidR="00221080" w:rsidTr="00221080">
        <w:tc>
          <w:tcPr>
            <w:tcW w:w="1271" w:type="dxa"/>
          </w:tcPr>
          <w:p w:rsidR="00221080" w:rsidRPr="00221080" w:rsidRDefault="00901C38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8074" w:type="dxa"/>
          </w:tcPr>
          <w:p w:rsidR="00221080" w:rsidRPr="00B30FC0" w:rsidRDefault="0044721F" w:rsidP="00B30FC0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Калининград</w:t>
            </w:r>
          </w:p>
        </w:tc>
      </w:tr>
      <w:tr w:rsidR="00221080" w:rsidTr="00221080">
        <w:tc>
          <w:tcPr>
            <w:tcW w:w="1271" w:type="dxa"/>
          </w:tcPr>
          <w:p w:rsidR="00221080" w:rsidRPr="00221080" w:rsidRDefault="004E2A68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8074" w:type="dxa"/>
          </w:tcPr>
          <w:p w:rsidR="00901C38" w:rsidRPr="00B30FC0" w:rsidRDefault="00901C38" w:rsidP="00B30FC0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30FC0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Мурманск</w:t>
            </w:r>
          </w:p>
        </w:tc>
      </w:tr>
      <w:tr w:rsidR="00221080" w:rsidTr="00221080">
        <w:tc>
          <w:tcPr>
            <w:tcW w:w="1271" w:type="dxa"/>
          </w:tcPr>
          <w:p w:rsidR="00221080" w:rsidRPr="00221080" w:rsidRDefault="004E2A68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8074" w:type="dxa"/>
          </w:tcPr>
          <w:p w:rsidR="00221080" w:rsidRPr="00B30FC0" w:rsidRDefault="00901C38" w:rsidP="00B30FC0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30FC0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Воронеж</w:t>
            </w:r>
          </w:p>
        </w:tc>
      </w:tr>
      <w:tr w:rsidR="00CC5198" w:rsidTr="00221080">
        <w:tc>
          <w:tcPr>
            <w:tcW w:w="1271" w:type="dxa"/>
          </w:tcPr>
          <w:p w:rsidR="00CC5198" w:rsidRDefault="00CC5198" w:rsidP="00CC5198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074" w:type="dxa"/>
          </w:tcPr>
          <w:p w:rsidR="00CC5198" w:rsidRPr="006D24AC" w:rsidRDefault="00CC5198" w:rsidP="00CC5198">
            <w:pP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6D24AC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Ориентация световых проемов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:</w:t>
            </w:r>
          </w:p>
        </w:tc>
      </w:tr>
      <w:tr w:rsidR="00CC5198" w:rsidTr="00221080">
        <w:tc>
          <w:tcPr>
            <w:tcW w:w="1271" w:type="dxa"/>
          </w:tcPr>
          <w:p w:rsidR="00CC5198" w:rsidRDefault="00CC5198" w:rsidP="00CC5198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8074" w:type="dxa"/>
          </w:tcPr>
          <w:p w:rsidR="00CC5198" w:rsidRDefault="00CC5198" w:rsidP="00CC5198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</w:t>
            </w:r>
          </w:p>
        </w:tc>
      </w:tr>
      <w:tr w:rsidR="00CC5198" w:rsidTr="00221080">
        <w:tc>
          <w:tcPr>
            <w:tcW w:w="1271" w:type="dxa"/>
          </w:tcPr>
          <w:p w:rsidR="00CC5198" w:rsidRDefault="00CC5198" w:rsidP="00CC5198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8074" w:type="dxa"/>
          </w:tcPr>
          <w:p w:rsidR="00CC5198" w:rsidRDefault="00CC5198" w:rsidP="00CC5198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З</w:t>
            </w:r>
          </w:p>
        </w:tc>
      </w:tr>
      <w:tr w:rsidR="002922E4" w:rsidTr="00221080">
        <w:tc>
          <w:tcPr>
            <w:tcW w:w="1271" w:type="dxa"/>
          </w:tcPr>
          <w:p w:rsidR="002922E4" w:rsidRPr="00901C38" w:rsidRDefault="002922E4" w:rsidP="002922E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901C38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lastRenderedPageBreak/>
              <w:t>1</w:t>
            </w:r>
          </w:p>
        </w:tc>
        <w:tc>
          <w:tcPr>
            <w:tcW w:w="8074" w:type="dxa"/>
          </w:tcPr>
          <w:p w:rsidR="002922E4" w:rsidRPr="00901C38" w:rsidRDefault="002922E4" w:rsidP="002922E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901C38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2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</w:t>
            </w:r>
          </w:p>
        </w:tc>
        <w:tc>
          <w:tcPr>
            <w:tcW w:w="8074" w:type="dxa"/>
          </w:tcPr>
          <w:p w:rsidR="002922E4" w:rsidRDefault="002922E4" w:rsidP="002922E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Ю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</w:t>
            </w:r>
          </w:p>
        </w:tc>
        <w:tc>
          <w:tcPr>
            <w:tcW w:w="8074" w:type="dxa"/>
          </w:tcPr>
          <w:p w:rsidR="002922E4" w:rsidRDefault="002922E4" w:rsidP="002922E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</w:t>
            </w:r>
          </w:p>
        </w:tc>
      </w:tr>
      <w:tr w:rsidR="002922E4" w:rsidTr="00221080">
        <w:tc>
          <w:tcPr>
            <w:tcW w:w="1271" w:type="dxa"/>
          </w:tcPr>
          <w:p w:rsidR="002922E4" w:rsidRPr="00221080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074" w:type="dxa"/>
          </w:tcPr>
          <w:p w:rsidR="002922E4" w:rsidRPr="00901C38" w:rsidRDefault="002922E4" w:rsidP="002922E4">
            <w:pP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901C38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Наименьший размер объекта различия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:</w:t>
            </w:r>
          </w:p>
        </w:tc>
      </w:tr>
      <w:tr w:rsidR="002922E4" w:rsidTr="00221080">
        <w:tc>
          <w:tcPr>
            <w:tcW w:w="1271" w:type="dxa"/>
          </w:tcPr>
          <w:p w:rsidR="002922E4" w:rsidRPr="00221080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8074" w:type="dxa"/>
          </w:tcPr>
          <w:p w:rsidR="002922E4" w:rsidRPr="00901C38" w:rsidRDefault="002922E4" w:rsidP="002922E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01C38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0,2 мм</w:t>
            </w:r>
          </w:p>
        </w:tc>
      </w:tr>
      <w:tr w:rsidR="002922E4" w:rsidTr="00221080">
        <w:tc>
          <w:tcPr>
            <w:tcW w:w="1271" w:type="dxa"/>
          </w:tcPr>
          <w:p w:rsidR="002922E4" w:rsidRPr="00221080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11</w:t>
            </w:r>
          </w:p>
        </w:tc>
        <w:tc>
          <w:tcPr>
            <w:tcW w:w="8074" w:type="dxa"/>
          </w:tcPr>
          <w:p w:rsidR="002922E4" w:rsidRPr="00901C38" w:rsidRDefault="002922E4" w:rsidP="002922E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01C38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0,4 мм</w:t>
            </w:r>
          </w:p>
        </w:tc>
      </w:tr>
      <w:tr w:rsidR="002922E4" w:rsidTr="00221080">
        <w:tc>
          <w:tcPr>
            <w:tcW w:w="1271" w:type="dxa"/>
          </w:tcPr>
          <w:p w:rsidR="002922E4" w:rsidRPr="00221080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8074" w:type="dxa"/>
          </w:tcPr>
          <w:p w:rsidR="002922E4" w:rsidRPr="00901C38" w:rsidRDefault="002922E4" w:rsidP="002922E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01C38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0,9 мм</w:t>
            </w:r>
          </w:p>
        </w:tc>
      </w:tr>
      <w:tr w:rsidR="002922E4" w:rsidTr="00221080">
        <w:tc>
          <w:tcPr>
            <w:tcW w:w="1271" w:type="dxa"/>
          </w:tcPr>
          <w:p w:rsidR="002922E4" w:rsidRPr="00221080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13</w:t>
            </w:r>
          </w:p>
        </w:tc>
        <w:tc>
          <w:tcPr>
            <w:tcW w:w="8074" w:type="dxa"/>
          </w:tcPr>
          <w:p w:rsidR="002922E4" w:rsidRPr="00901C38" w:rsidRDefault="002922E4" w:rsidP="002922E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01C38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 мм</w:t>
            </w:r>
          </w:p>
        </w:tc>
      </w:tr>
      <w:tr w:rsidR="002922E4" w:rsidTr="00221080">
        <w:tc>
          <w:tcPr>
            <w:tcW w:w="1271" w:type="dxa"/>
          </w:tcPr>
          <w:p w:rsidR="002922E4" w:rsidRPr="00221080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074" w:type="dxa"/>
          </w:tcPr>
          <w:p w:rsidR="002922E4" w:rsidRPr="00901C38" w:rsidRDefault="002922E4" w:rsidP="002922E4">
            <w:pP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Коэффициент запаса К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kk-KZ"/>
              </w:rPr>
              <w:t>з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:</w:t>
            </w:r>
          </w:p>
        </w:tc>
      </w:tr>
      <w:tr w:rsidR="002922E4" w:rsidTr="00221080">
        <w:tc>
          <w:tcPr>
            <w:tcW w:w="1271" w:type="dxa"/>
          </w:tcPr>
          <w:p w:rsidR="002922E4" w:rsidRPr="00221080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</w:t>
            </w:r>
          </w:p>
        </w:tc>
        <w:tc>
          <w:tcPr>
            <w:tcW w:w="8074" w:type="dxa"/>
          </w:tcPr>
          <w:p w:rsidR="002922E4" w:rsidRPr="00901C38" w:rsidRDefault="002922E4" w:rsidP="002922E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1,5</w:t>
            </w:r>
          </w:p>
        </w:tc>
      </w:tr>
      <w:tr w:rsidR="002922E4" w:rsidTr="00221080">
        <w:tc>
          <w:tcPr>
            <w:tcW w:w="1271" w:type="dxa"/>
          </w:tcPr>
          <w:p w:rsidR="002922E4" w:rsidRPr="00221080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</w:p>
        </w:tc>
        <w:tc>
          <w:tcPr>
            <w:tcW w:w="8074" w:type="dxa"/>
          </w:tcPr>
          <w:p w:rsidR="002922E4" w:rsidRPr="00901C38" w:rsidRDefault="002922E4" w:rsidP="002922E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1,4</w:t>
            </w:r>
          </w:p>
        </w:tc>
      </w:tr>
      <w:tr w:rsidR="002922E4" w:rsidTr="00221080">
        <w:tc>
          <w:tcPr>
            <w:tcW w:w="1271" w:type="dxa"/>
          </w:tcPr>
          <w:p w:rsidR="002922E4" w:rsidRPr="00221080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8074" w:type="dxa"/>
          </w:tcPr>
          <w:p w:rsidR="002922E4" w:rsidRPr="00901C38" w:rsidRDefault="002922E4" w:rsidP="002922E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1,8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17</w:t>
            </w:r>
          </w:p>
        </w:tc>
        <w:tc>
          <w:tcPr>
            <w:tcW w:w="8074" w:type="dxa"/>
          </w:tcPr>
          <w:p w:rsidR="002922E4" w:rsidRPr="004E2A68" w:rsidRDefault="002922E4" w:rsidP="002922E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1,3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8074" w:type="dxa"/>
          </w:tcPr>
          <w:p w:rsidR="002922E4" w:rsidRDefault="002922E4" w:rsidP="002922E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1,2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074" w:type="dxa"/>
          </w:tcPr>
          <w:p w:rsidR="002922E4" w:rsidRPr="006D24AC" w:rsidRDefault="002922E4" w:rsidP="002922E4">
            <w:pP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6D24AC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Коэффициенты отражения потолка стен и пола</w:t>
            </w:r>
            <w:r w:rsidRPr="00A56BB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ρ</w:t>
            </w:r>
            <w:r w:rsidRPr="00A56BB4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1</w:t>
            </w:r>
            <w:r w:rsidRPr="00A56BB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ρ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2</w:t>
            </w:r>
            <w:r w:rsidRPr="00A56BB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ρ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3</w:t>
            </w:r>
            <w:r w:rsidRPr="00A56BB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6D24AC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: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19</w:t>
            </w:r>
          </w:p>
        </w:tc>
        <w:tc>
          <w:tcPr>
            <w:tcW w:w="8074" w:type="dxa"/>
          </w:tcPr>
          <w:p w:rsidR="002922E4" w:rsidRDefault="002922E4" w:rsidP="002922E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50%, 30%, 10%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8074" w:type="dxa"/>
          </w:tcPr>
          <w:p w:rsidR="002922E4" w:rsidRDefault="002922E4" w:rsidP="002922E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70%, 50%, 30%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21</w:t>
            </w:r>
          </w:p>
        </w:tc>
        <w:tc>
          <w:tcPr>
            <w:tcW w:w="8074" w:type="dxa"/>
          </w:tcPr>
          <w:p w:rsidR="002922E4" w:rsidRDefault="002922E4" w:rsidP="002922E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60%, 40%, 20%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074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FB788E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Средневзвешенн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ый коэффициент отражения фасада</w:t>
            </w:r>
            <w:r w:rsidRPr="00FB788E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 xml:space="preserve"> </w:t>
            </w:r>
            <w:r w:rsidRPr="00FB788E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ρ</w:t>
            </w:r>
            <w:r w:rsidRPr="00FB788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kk-KZ"/>
              </w:rPr>
              <w:t>ф</w:t>
            </w:r>
            <w:r w:rsidRPr="00FB788E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 xml:space="preserve"> </w:t>
            </w:r>
          </w:p>
          <w:p w:rsidR="002922E4" w:rsidRPr="00FB788E" w:rsidRDefault="002922E4" w:rsidP="002922E4">
            <w:pP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и к</w:t>
            </w:r>
            <w:r w:rsidRPr="00FB788E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оэффициент отражения подстилающей поверхно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 xml:space="preserve">сти </w:t>
            </w:r>
            <w:r w:rsidRPr="00FB788E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 xml:space="preserve"> </w:t>
            </w:r>
            <w:r w:rsidRPr="00FB788E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ρ</w:t>
            </w:r>
            <w:r w:rsidRPr="00FB788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kk-KZ"/>
              </w:rPr>
              <w:t>пп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22</w:t>
            </w:r>
          </w:p>
        </w:tc>
        <w:tc>
          <w:tcPr>
            <w:tcW w:w="8074" w:type="dxa"/>
          </w:tcPr>
          <w:p w:rsidR="002922E4" w:rsidRDefault="002922E4" w:rsidP="002922E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0,4;  0,2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23</w:t>
            </w:r>
          </w:p>
        </w:tc>
        <w:tc>
          <w:tcPr>
            <w:tcW w:w="8074" w:type="dxa"/>
          </w:tcPr>
          <w:p w:rsidR="002922E4" w:rsidRDefault="002922E4" w:rsidP="002922E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0,5;  0,3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24</w:t>
            </w:r>
          </w:p>
        </w:tc>
        <w:tc>
          <w:tcPr>
            <w:tcW w:w="8074" w:type="dxa"/>
          </w:tcPr>
          <w:p w:rsidR="002922E4" w:rsidRDefault="002922E4" w:rsidP="002922E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0,6;  0,2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074" w:type="dxa"/>
          </w:tcPr>
          <w:p w:rsidR="002922E4" w:rsidRPr="00FB788E" w:rsidRDefault="002922E4" w:rsidP="002922E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kk-KZ"/>
              </w:rPr>
            </w:pPr>
            <w:r w:rsidRPr="00FB788E">
              <w:rPr>
                <w:rFonts w:ascii="Times New Roman" w:hAnsi="Times New Roman" w:cs="Times New Roman"/>
                <w:i/>
                <w:sz w:val="24"/>
                <w:szCs w:val="24"/>
              </w:rPr>
              <w:t>Общий коэффициент светопропускания</w:t>
            </w:r>
            <w:r w:rsidRPr="00FB788E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 xml:space="preserve"> окон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, τ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kk-KZ"/>
              </w:rPr>
              <w:t>0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25</w:t>
            </w:r>
          </w:p>
        </w:tc>
        <w:tc>
          <w:tcPr>
            <w:tcW w:w="8074" w:type="dxa"/>
          </w:tcPr>
          <w:p w:rsidR="002922E4" w:rsidRDefault="002922E4" w:rsidP="002922E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0,55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26</w:t>
            </w:r>
          </w:p>
        </w:tc>
        <w:tc>
          <w:tcPr>
            <w:tcW w:w="8074" w:type="dxa"/>
          </w:tcPr>
          <w:p w:rsidR="002922E4" w:rsidRDefault="002922E4" w:rsidP="002922E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0,36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27</w:t>
            </w:r>
          </w:p>
        </w:tc>
        <w:tc>
          <w:tcPr>
            <w:tcW w:w="8074" w:type="dxa"/>
          </w:tcPr>
          <w:p w:rsidR="002922E4" w:rsidRDefault="002922E4" w:rsidP="002922E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0,64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28</w:t>
            </w:r>
          </w:p>
        </w:tc>
        <w:tc>
          <w:tcPr>
            <w:tcW w:w="8074" w:type="dxa"/>
          </w:tcPr>
          <w:p w:rsidR="002922E4" w:rsidRDefault="002922E4" w:rsidP="002922E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0,28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29</w:t>
            </w:r>
          </w:p>
        </w:tc>
        <w:tc>
          <w:tcPr>
            <w:tcW w:w="8074" w:type="dxa"/>
          </w:tcPr>
          <w:p w:rsidR="002922E4" w:rsidRDefault="002922E4" w:rsidP="002922E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0,45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074" w:type="dxa"/>
          </w:tcPr>
          <w:p w:rsidR="002922E4" w:rsidRPr="00296D10" w:rsidRDefault="002922E4" w:rsidP="002922E4">
            <w:pP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 xml:space="preserve">Геометрические </w:t>
            </w:r>
            <w:r w:rsidRPr="00296D10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размеры помещения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074" w:type="dxa"/>
          </w:tcPr>
          <w:p w:rsidR="002922E4" w:rsidRPr="006D24AC" w:rsidRDefault="002922E4" w:rsidP="002922E4">
            <w:pP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6D24AC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Длина помещения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L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kk-KZ"/>
              </w:rPr>
              <w:t>П</w:t>
            </w:r>
            <w:r w:rsidRPr="006D24AC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: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</w:t>
            </w:r>
          </w:p>
        </w:tc>
        <w:tc>
          <w:tcPr>
            <w:tcW w:w="8074" w:type="dxa"/>
          </w:tcPr>
          <w:p w:rsidR="002922E4" w:rsidRDefault="002922E4" w:rsidP="002922E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 м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31</w:t>
            </w:r>
          </w:p>
        </w:tc>
        <w:tc>
          <w:tcPr>
            <w:tcW w:w="8074" w:type="dxa"/>
          </w:tcPr>
          <w:p w:rsidR="002922E4" w:rsidRDefault="002922E4" w:rsidP="002922E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 м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32</w:t>
            </w:r>
          </w:p>
        </w:tc>
        <w:tc>
          <w:tcPr>
            <w:tcW w:w="8074" w:type="dxa"/>
          </w:tcPr>
          <w:p w:rsidR="002922E4" w:rsidRDefault="002922E4" w:rsidP="002922E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 м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33</w:t>
            </w:r>
          </w:p>
        </w:tc>
        <w:tc>
          <w:tcPr>
            <w:tcW w:w="8074" w:type="dxa"/>
          </w:tcPr>
          <w:p w:rsidR="002922E4" w:rsidRDefault="002922E4" w:rsidP="002922E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 м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34</w:t>
            </w:r>
          </w:p>
        </w:tc>
        <w:tc>
          <w:tcPr>
            <w:tcW w:w="8074" w:type="dxa"/>
          </w:tcPr>
          <w:p w:rsidR="002922E4" w:rsidRDefault="002922E4" w:rsidP="002922E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 м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074" w:type="dxa"/>
          </w:tcPr>
          <w:p w:rsidR="002922E4" w:rsidRPr="006D24AC" w:rsidRDefault="002922E4" w:rsidP="002922E4">
            <w:pP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6D24AC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Глубина помещения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, В</w:t>
            </w:r>
            <w:r w:rsidRPr="006D24AC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: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35</w:t>
            </w:r>
          </w:p>
        </w:tc>
        <w:tc>
          <w:tcPr>
            <w:tcW w:w="8074" w:type="dxa"/>
          </w:tcPr>
          <w:p w:rsidR="002922E4" w:rsidRDefault="002922E4" w:rsidP="002922E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 м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36</w:t>
            </w:r>
          </w:p>
        </w:tc>
        <w:tc>
          <w:tcPr>
            <w:tcW w:w="8074" w:type="dxa"/>
          </w:tcPr>
          <w:p w:rsidR="002922E4" w:rsidRDefault="002922E4" w:rsidP="002922E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 м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37</w:t>
            </w:r>
          </w:p>
        </w:tc>
        <w:tc>
          <w:tcPr>
            <w:tcW w:w="8074" w:type="dxa"/>
          </w:tcPr>
          <w:p w:rsidR="002922E4" w:rsidRDefault="002922E4" w:rsidP="002922E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 м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38</w:t>
            </w:r>
          </w:p>
        </w:tc>
        <w:tc>
          <w:tcPr>
            <w:tcW w:w="8074" w:type="dxa"/>
          </w:tcPr>
          <w:p w:rsidR="002922E4" w:rsidRDefault="002922E4" w:rsidP="002922E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 м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39</w:t>
            </w:r>
          </w:p>
        </w:tc>
        <w:tc>
          <w:tcPr>
            <w:tcW w:w="8074" w:type="dxa"/>
          </w:tcPr>
          <w:p w:rsidR="002922E4" w:rsidRDefault="002922E4" w:rsidP="002922E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 м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074" w:type="dxa"/>
          </w:tcPr>
          <w:p w:rsidR="002922E4" w:rsidRPr="006D24AC" w:rsidRDefault="002922E4" w:rsidP="002922E4">
            <w:pP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6D24AC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Высота помещения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,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H</w:t>
            </w:r>
            <w:r w:rsidRPr="006D24AC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: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  <w:tc>
          <w:tcPr>
            <w:tcW w:w="8074" w:type="dxa"/>
          </w:tcPr>
          <w:p w:rsidR="002922E4" w:rsidRDefault="002922E4" w:rsidP="002922E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 м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41</w:t>
            </w:r>
          </w:p>
        </w:tc>
        <w:tc>
          <w:tcPr>
            <w:tcW w:w="8074" w:type="dxa"/>
          </w:tcPr>
          <w:p w:rsidR="002922E4" w:rsidRDefault="002922E4" w:rsidP="002922E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6,5 м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42</w:t>
            </w:r>
          </w:p>
        </w:tc>
        <w:tc>
          <w:tcPr>
            <w:tcW w:w="8074" w:type="dxa"/>
          </w:tcPr>
          <w:p w:rsidR="002922E4" w:rsidRDefault="002922E4" w:rsidP="002922E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7,5 м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43</w:t>
            </w:r>
          </w:p>
        </w:tc>
        <w:tc>
          <w:tcPr>
            <w:tcW w:w="8074" w:type="dxa"/>
          </w:tcPr>
          <w:p w:rsidR="002922E4" w:rsidRDefault="002922E4" w:rsidP="002922E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 м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074" w:type="dxa"/>
          </w:tcPr>
          <w:p w:rsidR="002922E4" w:rsidRPr="006D24AC" w:rsidRDefault="002922E4" w:rsidP="002922E4">
            <w:pP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6D24AC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Высота от рабочей поверхности до верха окна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,</w:t>
            </w:r>
            <w:r w:rsidRPr="00A56BB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h</w:t>
            </w:r>
            <w:r w:rsidRPr="00A56BB4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1</w:t>
            </w:r>
            <w:r w:rsidRPr="006D24AC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: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44</w:t>
            </w:r>
          </w:p>
        </w:tc>
        <w:tc>
          <w:tcPr>
            <w:tcW w:w="8074" w:type="dxa"/>
          </w:tcPr>
          <w:p w:rsidR="002922E4" w:rsidRDefault="002922E4" w:rsidP="002922E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 м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45</w:t>
            </w:r>
          </w:p>
        </w:tc>
        <w:tc>
          <w:tcPr>
            <w:tcW w:w="8074" w:type="dxa"/>
          </w:tcPr>
          <w:p w:rsidR="002922E4" w:rsidRDefault="002922E4" w:rsidP="002922E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 м</w:t>
            </w:r>
          </w:p>
        </w:tc>
      </w:tr>
      <w:tr w:rsidR="002922E4" w:rsidTr="00221080">
        <w:tc>
          <w:tcPr>
            <w:tcW w:w="1271" w:type="dxa"/>
          </w:tcPr>
          <w:p w:rsidR="002922E4" w:rsidRPr="00901C38" w:rsidRDefault="002922E4" w:rsidP="002922E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901C38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lastRenderedPageBreak/>
              <w:t>1</w:t>
            </w:r>
          </w:p>
        </w:tc>
        <w:tc>
          <w:tcPr>
            <w:tcW w:w="8074" w:type="dxa"/>
          </w:tcPr>
          <w:p w:rsidR="002922E4" w:rsidRPr="00901C38" w:rsidRDefault="002922E4" w:rsidP="002922E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901C38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2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46</w:t>
            </w:r>
          </w:p>
        </w:tc>
        <w:tc>
          <w:tcPr>
            <w:tcW w:w="8074" w:type="dxa"/>
          </w:tcPr>
          <w:p w:rsidR="002922E4" w:rsidRDefault="002922E4" w:rsidP="002922E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 м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074" w:type="dxa"/>
          </w:tcPr>
          <w:p w:rsidR="002922E4" w:rsidRPr="006D24AC" w:rsidRDefault="002922E4" w:rsidP="002922E4">
            <w:pP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6D24AC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Высота окна</w:t>
            </w:r>
            <w:r w:rsidRPr="00A56BB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h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о</w:t>
            </w:r>
            <w:r w:rsidRPr="006D24AC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: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47</w:t>
            </w:r>
          </w:p>
        </w:tc>
        <w:tc>
          <w:tcPr>
            <w:tcW w:w="8074" w:type="dxa"/>
          </w:tcPr>
          <w:p w:rsidR="002922E4" w:rsidRDefault="002922E4" w:rsidP="002922E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2,5 м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48</w:t>
            </w:r>
          </w:p>
        </w:tc>
        <w:tc>
          <w:tcPr>
            <w:tcW w:w="8074" w:type="dxa"/>
          </w:tcPr>
          <w:p w:rsidR="002922E4" w:rsidRDefault="002922E4" w:rsidP="002922E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3,5 м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49</w:t>
            </w:r>
          </w:p>
        </w:tc>
        <w:tc>
          <w:tcPr>
            <w:tcW w:w="8074" w:type="dxa"/>
          </w:tcPr>
          <w:p w:rsidR="002922E4" w:rsidRDefault="002922E4" w:rsidP="002922E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4,5 м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074" w:type="dxa"/>
          </w:tcPr>
          <w:p w:rsidR="002922E4" w:rsidRPr="006D24AC" w:rsidRDefault="002922E4" w:rsidP="002922E4">
            <w:pP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Ширина</w:t>
            </w:r>
            <w:r w:rsidRPr="006D24AC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 xml:space="preserve"> окна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,</w:t>
            </w:r>
            <w:r w:rsidRPr="00A56BB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а</w:t>
            </w:r>
            <w:r w:rsidRPr="006D24AC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: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50</w:t>
            </w:r>
          </w:p>
        </w:tc>
        <w:tc>
          <w:tcPr>
            <w:tcW w:w="8074" w:type="dxa"/>
          </w:tcPr>
          <w:p w:rsidR="002922E4" w:rsidRDefault="002922E4" w:rsidP="002922E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3,5 м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51</w:t>
            </w:r>
          </w:p>
        </w:tc>
        <w:tc>
          <w:tcPr>
            <w:tcW w:w="8074" w:type="dxa"/>
          </w:tcPr>
          <w:p w:rsidR="002922E4" w:rsidRDefault="002922E4" w:rsidP="002922E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 м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52</w:t>
            </w:r>
          </w:p>
        </w:tc>
        <w:tc>
          <w:tcPr>
            <w:tcW w:w="8074" w:type="dxa"/>
          </w:tcPr>
          <w:p w:rsidR="002922E4" w:rsidRDefault="002922E4" w:rsidP="002922E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5,5 м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074" w:type="dxa"/>
          </w:tcPr>
          <w:p w:rsidR="002922E4" w:rsidRPr="006D24AC" w:rsidRDefault="002922E4" w:rsidP="002922E4">
            <w:pP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Расстояние до</w:t>
            </w:r>
            <w:r w:rsidRPr="006D24AC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 xml:space="preserve"> противостоящего здания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Р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: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53</w:t>
            </w:r>
          </w:p>
        </w:tc>
        <w:tc>
          <w:tcPr>
            <w:tcW w:w="8074" w:type="dxa"/>
          </w:tcPr>
          <w:p w:rsidR="002922E4" w:rsidRPr="00654122" w:rsidRDefault="002922E4" w:rsidP="002922E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5,5 м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54</w:t>
            </w:r>
          </w:p>
        </w:tc>
        <w:tc>
          <w:tcPr>
            <w:tcW w:w="8074" w:type="dxa"/>
          </w:tcPr>
          <w:p w:rsidR="002922E4" w:rsidRPr="00654122" w:rsidRDefault="002922E4" w:rsidP="002922E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 м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55</w:t>
            </w:r>
          </w:p>
        </w:tc>
        <w:tc>
          <w:tcPr>
            <w:tcW w:w="8074" w:type="dxa"/>
          </w:tcPr>
          <w:p w:rsidR="002922E4" w:rsidRPr="009F2EA6" w:rsidRDefault="002922E4" w:rsidP="002922E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 м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56</w:t>
            </w:r>
          </w:p>
        </w:tc>
        <w:tc>
          <w:tcPr>
            <w:tcW w:w="8074" w:type="dxa"/>
          </w:tcPr>
          <w:p w:rsidR="002922E4" w:rsidRDefault="002922E4" w:rsidP="002922E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10,5 м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57</w:t>
            </w:r>
          </w:p>
        </w:tc>
        <w:tc>
          <w:tcPr>
            <w:tcW w:w="8074" w:type="dxa"/>
          </w:tcPr>
          <w:p w:rsidR="002922E4" w:rsidRDefault="002922E4" w:rsidP="002922E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 м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074" w:type="dxa"/>
          </w:tcPr>
          <w:p w:rsidR="002922E4" w:rsidRPr="006D24AC" w:rsidRDefault="002922E4" w:rsidP="002922E4">
            <w:pP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Длина</w:t>
            </w:r>
            <w:r w:rsidRPr="006D24AC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 xml:space="preserve"> противостоящего здания</w:t>
            </w:r>
            <w:r w:rsidRPr="00A56BB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L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kk-KZ"/>
              </w:rPr>
              <w:t>зд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: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58</w:t>
            </w:r>
          </w:p>
        </w:tc>
        <w:tc>
          <w:tcPr>
            <w:tcW w:w="8074" w:type="dxa"/>
          </w:tcPr>
          <w:p w:rsidR="002922E4" w:rsidRPr="00654122" w:rsidRDefault="002922E4" w:rsidP="002922E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 м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59</w:t>
            </w:r>
          </w:p>
        </w:tc>
        <w:tc>
          <w:tcPr>
            <w:tcW w:w="8074" w:type="dxa"/>
          </w:tcPr>
          <w:p w:rsidR="002922E4" w:rsidRPr="00654122" w:rsidRDefault="002922E4" w:rsidP="002922E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 м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60</w:t>
            </w:r>
          </w:p>
        </w:tc>
        <w:tc>
          <w:tcPr>
            <w:tcW w:w="8074" w:type="dxa"/>
          </w:tcPr>
          <w:p w:rsidR="002922E4" w:rsidRPr="00FB788E" w:rsidRDefault="002922E4" w:rsidP="002922E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 м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61</w:t>
            </w:r>
          </w:p>
        </w:tc>
        <w:tc>
          <w:tcPr>
            <w:tcW w:w="8074" w:type="dxa"/>
          </w:tcPr>
          <w:p w:rsidR="002922E4" w:rsidRDefault="002922E4" w:rsidP="002922E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 м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074" w:type="dxa"/>
          </w:tcPr>
          <w:p w:rsidR="002922E4" w:rsidRPr="009F2EA6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 xml:space="preserve">Высота </w:t>
            </w:r>
            <w:r w:rsidRPr="009F2EA6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 xml:space="preserve"> противостоящего здания</w:t>
            </w:r>
            <w:r w:rsidRPr="009F2EA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9F2EA6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Н</w:t>
            </w:r>
            <w:r w:rsidRPr="009F2EA6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kk-KZ"/>
              </w:rPr>
              <w:t>зд</w:t>
            </w:r>
            <w:r w:rsidRPr="009F2EA6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: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62</w:t>
            </w:r>
          </w:p>
        </w:tc>
        <w:tc>
          <w:tcPr>
            <w:tcW w:w="8074" w:type="dxa"/>
          </w:tcPr>
          <w:p w:rsidR="002922E4" w:rsidRDefault="002922E4" w:rsidP="002922E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 м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63</w:t>
            </w:r>
          </w:p>
        </w:tc>
        <w:tc>
          <w:tcPr>
            <w:tcW w:w="8074" w:type="dxa"/>
          </w:tcPr>
          <w:p w:rsidR="002922E4" w:rsidRDefault="002922E4" w:rsidP="002922E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 м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64</w:t>
            </w:r>
          </w:p>
        </w:tc>
        <w:tc>
          <w:tcPr>
            <w:tcW w:w="8074" w:type="dxa"/>
          </w:tcPr>
          <w:p w:rsidR="002922E4" w:rsidRDefault="002922E4" w:rsidP="002922E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5,5 м</w:t>
            </w:r>
          </w:p>
        </w:tc>
      </w:tr>
      <w:tr w:rsidR="002922E4" w:rsidTr="00221080">
        <w:tc>
          <w:tcPr>
            <w:tcW w:w="1271" w:type="dxa"/>
          </w:tcPr>
          <w:p w:rsidR="002922E4" w:rsidRDefault="002922E4" w:rsidP="002922E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65</w:t>
            </w:r>
          </w:p>
        </w:tc>
        <w:tc>
          <w:tcPr>
            <w:tcW w:w="8074" w:type="dxa"/>
          </w:tcPr>
          <w:p w:rsidR="002922E4" w:rsidRDefault="002922E4" w:rsidP="002922E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 м</w:t>
            </w:r>
          </w:p>
        </w:tc>
      </w:tr>
    </w:tbl>
    <w:p w:rsidR="007F35A5" w:rsidRDefault="007F35A5" w:rsidP="007F35A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2ACFB743" wp14:editId="7DB64819">
            <wp:extent cx="6060431" cy="4699590"/>
            <wp:effectExtent l="0" t="0" r="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7616" cy="4759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35A5" w:rsidRDefault="007F35A5" w:rsidP="007F35A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7F35A5" w:rsidRDefault="007F35A5" w:rsidP="007F35A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Рисунок 1</w:t>
      </w:r>
    </w:p>
    <w:p w:rsidR="007F35A5" w:rsidRDefault="007F35A5" w:rsidP="006D24A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6D24AC" w:rsidRDefault="002922E4" w:rsidP="006D24A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Таблица 3</w:t>
      </w:r>
    </w:p>
    <w:p w:rsidR="007F35A5" w:rsidRDefault="007F35A5" w:rsidP="006D24A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tbl>
      <w:tblPr>
        <w:tblStyle w:val="a4"/>
        <w:tblW w:w="0" w:type="auto"/>
        <w:tblInd w:w="-431" w:type="dxa"/>
        <w:tblLook w:val="04A0" w:firstRow="1" w:lastRow="0" w:firstColumn="1" w:lastColumn="0" w:noHBand="0" w:noVBand="1"/>
      </w:tblPr>
      <w:tblGrid>
        <w:gridCol w:w="4689"/>
        <w:gridCol w:w="1017"/>
        <w:gridCol w:w="1016"/>
        <w:gridCol w:w="1018"/>
        <w:gridCol w:w="1018"/>
        <w:gridCol w:w="1018"/>
      </w:tblGrid>
      <w:tr w:rsidR="002922E4" w:rsidTr="00967EF1">
        <w:tc>
          <w:tcPr>
            <w:tcW w:w="2742" w:type="dxa"/>
            <w:vMerge w:val="restart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Показатели</w:t>
            </w:r>
          </w:p>
        </w:tc>
        <w:tc>
          <w:tcPr>
            <w:tcW w:w="7034" w:type="dxa"/>
            <w:gridSpan w:val="5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Расчетные точки</w:t>
            </w:r>
          </w:p>
        </w:tc>
      </w:tr>
      <w:tr w:rsidR="002922E4" w:rsidTr="00967EF1">
        <w:tc>
          <w:tcPr>
            <w:tcW w:w="2742" w:type="dxa"/>
            <w:vMerge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06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2922E4" w:rsidTr="00967EF1">
        <w:tc>
          <w:tcPr>
            <w:tcW w:w="2742" w:type="dxa"/>
          </w:tcPr>
          <w:p w:rsidR="002922E4" w:rsidRDefault="002922E4" w:rsidP="00967EF1">
            <w:pPr>
              <w:pStyle w:val="a3"/>
              <w:ind w:left="0"/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</w:pP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n</w:t>
            </w: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1</w:t>
            </w:r>
          </w:p>
          <w:p w:rsidR="002922E4" w:rsidRPr="003A51A2" w:rsidRDefault="002922E4" w:rsidP="00967EF1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</w:pPr>
          </w:p>
        </w:tc>
        <w:tc>
          <w:tcPr>
            <w:tcW w:w="1407" w:type="dxa"/>
          </w:tcPr>
          <w:p w:rsidR="002922E4" w:rsidRPr="00104F4D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406" w:type="dxa"/>
          </w:tcPr>
          <w:p w:rsidR="002922E4" w:rsidRPr="00104F4D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407" w:type="dxa"/>
          </w:tcPr>
          <w:p w:rsidR="002922E4" w:rsidRPr="00104F4D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407" w:type="dxa"/>
          </w:tcPr>
          <w:p w:rsidR="002922E4" w:rsidRPr="00104F4D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407" w:type="dxa"/>
          </w:tcPr>
          <w:p w:rsidR="002922E4" w:rsidRPr="00104F4D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2922E4" w:rsidTr="00967EF1">
        <w:tc>
          <w:tcPr>
            <w:tcW w:w="2742" w:type="dxa"/>
          </w:tcPr>
          <w:p w:rsidR="002922E4" w:rsidRDefault="002922E4" w:rsidP="00967EF1">
            <w:pPr>
              <w:pStyle w:val="a3"/>
              <w:ind w:left="0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Положение точки С</w:t>
            </w:r>
          </w:p>
          <w:p w:rsidR="002922E4" w:rsidRPr="003A51A2" w:rsidRDefault="002922E4" w:rsidP="00967EF1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</w:p>
        </w:tc>
        <w:tc>
          <w:tcPr>
            <w:tcW w:w="1407" w:type="dxa"/>
          </w:tcPr>
          <w:p w:rsidR="002922E4" w:rsidRPr="00104F4D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406" w:type="dxa"/>
          </w:tcPr>
          <w:p w:rsidR="002922E4" w:rsidRPr="00104F4D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407" w:type="dxa"/>
          </w:tcPr>
          <w:p w:rsidR="002922E4" w:rsidRPr="00104F4D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407" w:type="dxa"/>
          </w:tcPr>
          <w:p w:rsidR="002922E4" w:rsidRPr="00104F4D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407" w:type="dxa"/>
          </w:tcPr>
          <w:p w:rsidR="002922E4" w:rsidRPr="00104F4D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2922E4" w:rsidTr="00967EF1">
        <w:tc>
          <w:tcPr>
            <w:tcW w:w="2742" w:type="dxa"/>
          </w:tcPr>
          <w:p w:rsidR="002922E4" w:rsidRDefault="002922E4" w:rsidP="00967EF1">
            <w:pPr>
              <w:pStyle w:val="a3"/>
              <w:ind w:left="0"/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</w:pP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n</w:t>
            </w: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2</w:t>
            </w:r>
          </w:p>
          <w:p w:rsidR="002922E4" w:rsidRPr="003A51A2" w:rsidRDefault="002922E4" w:rsidP="00967EF1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</w:p>
        </w:tc>
        <w:tc>
          <w:tcPr>
            <w:tcW w:w="1407" w:type="dxa"/>
          </w:tcPr>
          <w:p w:rsidR="002922E4" w:rsidRPr="00104F4D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406" w:type="dxa"/>
          </w:tcPr>
          <w:p w:rsidR="002922E4" w:rsidRPr="00104F4D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407" w:type="dxa"/>
          </w:tcPr>
          <w:p w:rsidR="002922E4" w:rsidRPr="00104F4D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407" w:type="dxa"/>
          </w:tcPr>
          <w:p w:rsidR="002922E4" w:rsidRPr="00104F4D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407" w:type="dxa"/>
          </w:tcPr>
          <w:p w:rsidR="002922E4" w:rsidRPr="00104F4D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2922E4" w:rsidTr="00967EF1">
        <w:tc>
          <w:tcPr>
            <w:tcW w:w="2742" w:type="dxa"/>
          </w:tcPr>
          <w:p w:rsidR="002922E4" w:rsidRDefault="002922E4" w:rsidP="00967EF1">
            <w:pPr>
              <w:pStyle w:val="a3"/>
              <w:ind w:left="0"/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</w:pPr>
            <w:r w:rsidRPr="00C32BF8">
              <w:rPr>
                <w:rFonts w:ascii="Times New Roman" w:hAnsi="Times New Roman" w:cs="Times New Roman"/>
                <w:i/>
                <w:sz w:val="28"/>
                <w:szCs w:val="28"/>
              </w:rPr>
              <w:t>ε</w:t>
            </w: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  <w:t>б</w:t>
            </w:r>
            <w:r w:rsidRPr="00C32BF8">
              <w:rPr>
                <w:rFonts w:ascii="Times New Roman" w:hAnsi="Times New Roman" w:cs="Times New Roman"/>
                <w:i/>
                <w:sz w:val="28"/>
                <w:szCs w:val="28"/>
              </w:rPr>
              <w:t>=0,01</w:t>
            </w: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·n</w:t>
            </w: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1</w:t>
            </w: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·n</w:t>
            </w: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2</w:t>
            </w:r>
          </w:p>
          <w:p w:rsidR="002922E4" w:rsidRPr="003A51A2" w:rsidRDefault="002922E4" w:rsidP="00967EF1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07" w:type="dxa"/>
          </w:tcPr>
          <w:p w:rsidR="002922E4" w:rsidRPr="00104F4D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6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922E4" w:rsidTr="00967EF1">
        <w:tc>
          <w:tcPr>
            <w:tcW w:w="2742" w:type="dxa"/>
          </w:tcPr>
          <w:p w:rsidR="002922E4" w:rsidRDefault="002922E4" w:rsidP="00967EF1">
            <w:pPr>
              <w:pStyle w:val="a3"/>
              <w:ind w:left="0"/>
              <w:rPr>
                <w:rFonts w:ascii="Times New Roman" w:hAnsi="Times New Roman" w:cs="Times New Roman"/>
                <w:i/>
                <w:sz w:val="28"/>
                <w:szCs w:val="28"/>
                <w:vertAlign w:val="superscript"/>
              </w:rPr>
            </w:pPr>
            <w:proofErr w:type="spellStart"/>
            <w:r w:rsidRPr="00C32BF8">
              <w:rPr>
                <w:rFonts w:ascii="Times New Roman" w:hAnsi="Times New Roman" w:cs="Times New Roman"/>
                <w:i/>
                <w:sz w:val="28"/>
                <w:szCs w:val="28"/>
              </w:rPr>
              <w:t>Θ</w:t>
            </w: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vertAlign w:val="superscript"/>
              </w:rPr>
              <w:t>град</w:t>
            </w:r>
            <w:proofErr w:type="spellEnd"/>
          </w:p>
          <w:p w:rsidR="002922E4" w:rsidRPr="003A51A2" w:rsidRDefault="002922E4" w:rsidP="00967EF1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</w:pPr>
          </w:p>
        </w:tc>
        <w:tc>
          <w:tcPr>
            <w:tcW w:w="1407" w:type="dxa"/>
          </w:tcPr>
          <w:p w:rsidR="002922E4" w:rsidRPr="00104F4D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</w:p>
        </w:tc>
        <w:tc>
          <w:tcPr>
            <w:tcW w:w="1406" w:type="dxa"/>
          </w:tcPr>
          <w:p w:rsidR="002922E4" w:rsidRPr="00104F4D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</w:p>
        </w:tc>
        <w:tc>
          <w:tcPr>
            <w:tcW w:w="1407" w:type="dxa"/>
          </w:tcPr>
          <w:p w:rsidR="002922E4" w:rsidRPr="00104F4D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</w:p>
        </w:tc>
        <w:tc>
          <w:tcPr>
            <w:tcW w:w="1407" w:type="dxa"/>
          </w:tcPr>
          <w:p w:rsidR="002922E4" w:rsidRPr="00104F4D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</w:p>
        </w:tc>
        <w:tc>
          <w:tcPr>
            <w:tcW w:w="1407" w:type="dxa"/>
          </w:tcPr>
          <w:p w:rsidR="002922E4" w:rsidRPr="00104F4D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</w:p>
        </w:tc>
      </w:tr>
      <w:tr w:rsidR="002922E4" w:rsidTr="00967EF1">
        <w:tc>
          <w:tcPr>
            <w:tcW w:w="2742" w:type="dxa"/>
          </w:tcPr>
          <w:p w:rsidR="002922E4" w:rsidRPr="00104F4D" w:rsidRDefault="002922E4" w:rsidP="00967EF1">
            <w:pPr>
              <w:pStyle w:val="a3"/>
              <w:ind w:left="0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q</w:t>
            </w:r>
          </w:p>
          <w:p w:rsidR="002922E4" w:rsidRPr="003A51A2" w:rsidRDefault="002922E4" w:rsidP="00967EF1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407" w:type="dxa"/>
          </w:tcPr>
          <w:p w:rsidR="002922E4" w:rsidRPr="00104F4D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406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922E4" w:rsidTr="00967EF1">
        <w:tc>
          <w:tcPr>
            <w:tcW w:w="2742" w:type="dxa"/>
          </w:tcPr>
          <w:p w:rsidR="002922E4" w:rsidRDefault="002922E4" w:rsidP="00967EF1">
            <w:pPr>
              <w:pStyle w:val="a3"/>
              <w:ind w:left="0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C32BF8">
              <w:rPr>
                <w:rFonts w:ascii="Times New Roman" w:hAnsi="Times New Roman" w:cs="Times New Roman"/>
                <w:i/>
                <w:sz w:val="28"/>
                <w:szCs w:val="28"/>
              </w:rPr>
              <w:t>ε</w:t>
            </w: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  <w:t>б</w:t>
            </w: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·</w:t>
            </w: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q</w:t>
            </w:r>
          </w:p>
          <w:p w:rsidR="002922E4" w:rsidRPr="003A51A2" w:rsidRDefault="002922E4" w:rsidP="00967EF1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6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922E4" w:rsidTr="00967EF1">
        <w:tc>
          <w:tcPr>
            <w:tcW w:w="2742" w:type="dxa"/>
          </w:tcPr>
          <w:p w:rsidR="002922E4" w:rsidRDefault="002922E4" w:rsidP="00967EF1">
            <w:pPr>
              <w:pStyle w:val="a3"/>
              <w:ind w:left="0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n</w:t>
            </w: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1</w:t>
            </w: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'</w:t>
            </w:r>
          </w:p>
          <w:p w:rsidR="002922E4" w:rsidRPr="003A51A2" w:rsidRDefault="002922E4" w:rsidP="00967EF1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6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922E4" w:rsidTr="00967EF1">
        <w:tc>
          <w:tcPr>
            <w:tcW w:w="2742" w:type="dxa"/>
          </w:tcPr>
          <w:p w:rsidR="002922E4" w:rsidRDefault="002922E4" w:rsidP="00967EF1">
            <w:pPr>
              <w:pStyle w:val="a3"/>
              <w:ind w:left="0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lastRenderedPageBreak/>
              <w:t>n</w:t>
            </w: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2</w:t>
            </w: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'</w:t>
            </w:r>
          </w:p>
          <w:p w:rsidR="002922E4" w:rsidRPr="003A51A2" w:rsidRDefault="002922E4" w:rsidP="00967EF1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6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922E4" w:rsidTr="00967EF1">
        <w:tc>
          <w:tcPr>
            <w:tcW w:w="2742" w:type="dxa"/>
          </w:tcPr>
          <w:p w:rsidR="002922E4" w:rsidRDefault="002922E4" w:rsidP="00967EF1">
            <w:pPr>
              <w:pStyle w:val="a3"/>
              <w:ind w:left="0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C32BF8">
              <w:rPr>
                <w:rFonts w:ascii="Times New Roman" w:hAnsi="Times New Roman" w:cs="Times New Roman"/>
                <w:i/>
                <w:sz w:val="28"/>
                <w:szCs w:val="28"/>
              </w:rPr>
              <w:t>ε</w:t>
            </w: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  <w:t>зд</w:t>
            </w:r>
            <w:r w:rsidRPr="00C32BF8">
              <w:rPr>
                <w:rFonts w:ascii="Times New Roman" w:hAnsi="Times New Roman" w:cs="Times New Roman"/>
                <w:i/>
                <w:sz w:val="28"/>
                <w:szCs w:val="28"/>
              </w:rPr>
              <w:t>=0,01</w:t>
            </w: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·n</w:t>
            </w: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1</w:t>
            </w: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'·n</w:t>
            </w: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2</w:t>
            </w: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'</w:t>
            </w:r>
          </w:p>
          <w:p w:rsidR="007F35A5" w:rsidRPr="007F35A5" w:rsidRDefault="007F35A5" w:rsidP="00967EF1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6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922E4" w:rsidTr="00967EF1">
        <w:tc>
          <w:tcPr>
            <w:tcW w:w="2742" w:type="dxa"/>
          </w:tcPr>
          <w:p w:rsidR="002922E4" w:rsidRDefault="002922E4" w:rsidP="00967EF1">
            <w:pPr>
              <w:pStyle w:val="a3"/>
              <w:ind w:left="0"/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</w:pP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l</w:t>
            </w: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  <w:t>р</w:t>
            </w:r>
          </w:p>
          <w:p w:rsidR="002922E4" w:rsidRPr="003A51A2" w:rsidRDefault="002922E4" w:rsidP="00967EF1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kk-KZ"/>
              </w:rPr>
            </w:pP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6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922E4" w:rsidTr="00967EF1">
        <w:tc>
          <w:tcPr>
            <w:tcW w:w="2742" w:type="dxa"/>
          </w:tcPr>
          <w:p w:rsidR="002922E4" w:rsidRPr="00A478E6" w:rsidRDefault="002922E4" w:rsidP="00967EF1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78E6">
              <w:rPr>
                <w:rFonts w:ascii="Times New Roman" w:hAnsi="Times New Roman" w:cs="Times New Roman"/>
                <w:position w:val="-38"/>
                <w:sz w:val="28"/>
                <w:szCs w:val="28"/>
              </w:rPr>
              <w:object w:dxaOrig="1740" w:dyaOrig="85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41" type="#_x0000_t75" style="width:87pt;height:42.75pt" o:ole="">
                  <v:imagedata r:id="rId6" o:title=""/>
                </v:shape>
                <o:OLEObject Type="Embed" ProgID="Equation.3" ShapeID="_x0000_i1041" DrawAspect="Content" ObjectID="_1674980669" r:id="rId7"/>
              </w:object>
            </w: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6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922E4" w:rsidTr="00967EF1">
        <w:tc>
          <w:tcPr>
            <w:tcW w:w="2742" w:type="dxa"/>
          </w:tcPr>
          <w:p w:rsidR="002922E4" w:rsidRDefault="002922E4" w:rsidP="00967EF1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478E6">
              <w:rPr>
                <w:rFonts w:ascii="Times New Roman" w:hAnsi="Times New Roman" w:cs="Times New Roman"/>
                <w:position w:val="-38"/>
                <w:sz w:val="28"/>
                <w:szCs w:val="28"/>
              </w:rPr>
              <w:object w:dxaOrig="1860" w:dyaOrig="859">
                <v:shape id="_x0000_i1042" type="#_x0000_t75" style="width:93pt;height:42.75pt" o:ole="">
                  <v:imagedata r:id="rId8" o:title=""/>
                </v:shape>
                <o:OLEObject Type="Embed" ProgID="Equation.3" ShapeID="_x0000_i1042" DrawAspect="Content" ObjectID="_1674980670" r:id="rId9"/>
              </w:object>
            </w: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6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922E4" w:rsidTr="00967EF1">
        <w:tc>
          <w:tcPr>
            <w:tcW w:w="2742" w:type="dxa"/>
          </w:tcPr>
          <w:p w:rsidR="002922E4" w:rsidRDefault="002922E4" w:rsidP="00967EF1">
            <w:pPr>
              <w:pStyle w:val="a3"/>
              <w:ind w:left="0"/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</w:pP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k</w:t>
            </w: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  <w:t>зд</w:t>
            </w:r>
          </w:p>
          <w:p w:rsidR="002922E4" w:rsidRPr="00C32BF8" w:rsidRDefault="002922E4" w:rsidP="00967EF1">
            <w:pPr>
              <w:pStyle w:val="a3"/>
              <w:ind w:left="0"/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</w:pP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6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922E4" w:rsidTr="00967EF1">
        <w:tc>
          <w:tcPr>
            <w:tcW w:w="2742" w:type="dxa"/>
          </w:tcPr>
          <w:p w:rsidR="002922E4" w:rsidRDefault="002922E4" w:rsidP="00967EF1">
            <w:pPr>
              <w:pStyle w:val="a3"/>
              <w:ind w:left="0"/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</w:pPr>
            <w:r w:rsidRPr="00C32BF8">
              <w:rPr>
                <w:rFonts w:ascii="Times New Roman" w:hAnsi="Times New Roman" w:cs="Times New Roman"/>
                <w:i/>
                <w:sz w:val="28"/>
                <w:szCs w:val="28"/>
              </w:rPr>
              <w:t>ε</w:t>
            </w: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  <w:t>зд</w:t>
            </w: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·</w:t>
            </w: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 xml:space="preserve"> k</w:t>
            </w: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  <w:t>зд</w:t>
            </w:r>
          </w:p>
          <w:p w:rsidR="002922E4" w:rsidRPr="003A51A2" w:rsidRDefault="002922E4" w:rsidP="00967EF1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6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922E4" w:rsidTr="00967EF1">
        <w:tc>
          <w:tcPr>
            <w:tcW w:w="2742" w:type="dxa"/>
          </w:tcPr>
          <w:p w:rsidR="002922E4" w:rsidRDefault="002922E4" w:rsidP="00967EF1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32BF8">
              <w:rPr>
                <w:rFonts w:ascii="Times New Roman" w:hAnsi="Times New Roman" w:cs="Times New Roman"/>
                <w:position w:val="-16"/>
                <w:sz w:val="28"/>
                <w:szCs w:val="28"/>
              </w:rPr>
              <w:object w:dxaOrig="3180" w:dyaOrig="420">
                <v:shape id="_x0000_i1043" type="#_x0000_t75" style="width:159pt;height:21pt" o:ole="">
                  <v:imagedata r:id="rId10" o:title=""/>
                </v:shape>
                <o:OLEObject Type="Embed" ProgID="Equation.3" ShapeID="_x0000_i1043" DrawAspect="Content" ObjectID="_1674980671" r:id="rId11"/>
              </w:object>
            </w:r>
          </w:p>
          <w:p w:rsidR="002922E4" w:rsidRPr="003A51A2" w:rsidRDefault="002922E4" w:rsidP="00967EF1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6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922E4" w:rsidTr="00967EF1">
        <w:tc>
          <w:tcPr>
            <w:tcW w:w="2742" w:type="dxa"/>
          </w:tcPr>
          <w:p w:rsidR="002922E4" w:rsidRDefault="002922E4" w:rsidP="00967EF1">
            <w:pPr>
              <w:pStyle w:val="a3"/>
              <w:ind w:left="0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l</w:t>
            </w: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  <w:t>р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/В</w:t>
            </w:r>
          </w:p>
          <w:p w:rsidR="002922E4" w:rsidRPr="00C32BF8" w:rsidRDefault="002922E4" w:rsidP="00967EF1">
            <w:pPr>
              <w:pStyle w:val="a3"/>
              <w:ind w:left="0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6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922E4" w:rsidTr="00967EF1">
        <w:tc>
          <w:tcPr>
            <w:tcW w:w="2742" w:type="dxa"/>
          </w:tcPr>
          <w:p w:rsidR="002922E4" w:rsidRPr="003A51A2" w:rsidRDefault="002922E4" w:rsidP="00967EF1">
            <w:pPr>
              <w:pStyle w:val="a3"/>
              <w:ind w:left="0"/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</w:pPr>
            <w:r w:rsidRPr="003A51A2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3A51A2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1</w:t>
            </w:r>
          </w:p>
          <w:p w:rsidR="002922E4" w:rsidRPr="003A51A2" w:rsidRDefault="002922E4" w:rsidP="00967EF1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</w:pP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6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922E4" w:rsidTr="00967EF1">
        <w:tc>
          <w:tcPr>
            <w:tcW w:w="2742" w:type="dxa"/>
          </w:tcPr>
          <w:p w:rsidR="002922E4" w:rsidRDefault="002922E4" w:rsidP="00967EF1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A51A2">
              <w:rPr>
                <w:rFonts w:ascii="Times New Roman" w:hAnsi="Times New Roman" w:cs="Times New Roman"/>
                <w:position w:val="-28"/>
                <w:sz w:val="28"/>
                <w:szCs w:val="28"/>
              </w:rPr>
              <w:object w:dxaOrig="700" w:dyaOrig="720">
                <v:shape id="_x0000_i1044" type="#_x0000_t75" style="width:35.25pt;height:36pt" o:ole="">
                  <v:imagedata r:id="rId12" o:title=""/>
                </v:shape>
                <o:OLEObject Type="Embed" ProgID="Equation.3" ShapeID="_x0000_i1044" DrawAspect="Content" ObjectID="_1674980672" r:id="rId13"/>
              </w:object>
            </w: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6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922E4" w:rsidTr="00967EF1">
        <w:tc>
          <w:tcPr>
            <w:tcW w:w="2742" w:type="dxa"/>
          </w:tcPr>
          <w:p w:rsidR="002922E4" w:rsidRPr="00276A97" w:rsidRDefault="002922E4" w:rsidP="00967EF1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3A51A2">
              <w:rPr>
                <w:rFonts w:ascii="Times New Roman" w:hAnsi="Times New Roman" w:cs="Times New Roman"/>
                <w:position w:val="-28"/>
                <w:sz w:val="28"/>
                <w:szCs w:val="28"/>
              </w:rPr>
              <w:object w:dxaOrig="4459" w:dyaOrig="720">
                <v:shape id="_x0000_i1045" type="#_x0000_t75" style="width:223.5pt;height:36pt" o:ole="">
                  <v:imagedata r:id="rId14" o:title=""/>
                </v:shape>
                <o:OLEObject Type="Embed" ProgID="Equation.3" ShapeID="_x0000_i1045" DrawAspect="Content" ObjectID="_1674980673" r:id="rId15"/>
              </w:object>
            </w: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6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7" w:type="dxa"/>
          </w:tcPr>
          <w:p w:rsidR="002922E4" w:rsidRDefault="002922E4" w:rsidP="00967E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C4844" w:rsidRDefault="006C4844" w:rsidP="002D48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1B7267" w:rsidRPr="002D4895" w:rsidRDefault="001B7267" w:rsidP="002D48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Пример расчета</w:t>
      </w:r>
    </w:p>
    <w:p w:rsidR="002D4895" w:rsidRDefault="002D4895" w:rsidP="002D489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D4895" w:rsidRDefault="00C634E2" w:rsidP="002D48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Исходные данные</w:t>
      </w:r>
      <w:r w:rsidR="002D4895">
        <w:rPr>
          <w:rFonts w:ascii="Times New Roman" w:hAnsi="Times New Roman" w:cs="Times New Roman"/>
          <w:sz w:val="28"/>
          <w:szCs w:val="28"/>
          <w:lang w:val="kk-KZ"/>
        </w:rPr>
        <w:t xml:space="preserve">: </w:t>
      </w:r>
    </w:p>
    <w:p w:rsidR="00C634E2" w:rsidRDefault="00F04D38" w:rsidP="002D48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 С</w:t>
      </w:r>
      <w:r w:rsidR="00C634E2">
        <w:rPr>
          <w:rFonts w:ascii="Times New Roman" w:hAnsi="Times New Roman" w:cs="Times New Roman"/>
          <w:sz w:val="28"/>
          <w:szCs w:val="28"/>
          <w:lang w:val="kk-KZ"/>
        </w:rPr>
        <w:t>истема освещения: боковое одностороннее;</w:t>
      </w:r>
    </w:p>
    <w:p w:rsidR="002D4895" w:rsidRDefault="00C634E2" w:rsidP="002D48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r w:rsidR="00F04D38">
        <w:rPr>
          <w:rFonts w:ascii="Times New Roman" w:hAnsi="Times New Roman" w:cs="Times New Roman"/>
          <w:sz w:val="28"/>
          <w:szCs w:val="28"/>
          <w:lang w:val="kk-KZ"/>
        </w:rPr>
        <w:t>М</w:t>
      </w:r>
      <w:r>
        <w:rPr>
          <w:rFonts w:ascii="Times New Roman" w:hAnsi="Times New Roman" w:cs="Times New Roman"/>
          <w:sz w:val="28"/>
          <w:szCs w:val="28"/>
          <w:lang w:val="kk-KZ"/>
        </w:rPr>
        <w:t>есто нахождения</w:t>
      </w:r>
      <w:r w:rsidR="00303A14">
        <w:rPr>
          <w:rFonts w:ascii="Times New Roman" w:hAnsi="Times New Roman" w:cs="Times New Roman"/>
          <w:sz w:val="28"/>
          <w:szCs w:val="28"/>
          <w:lang w:val="kk-KZ"/>
        </w:rPr>
        <w:t xml:space="preserve"> здания: г. Красноярск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  <w:r w:rsidR="002D489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303A14" w:rsidRDefault="00303A14" w:rsidP="002D48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r w:rsidRPr="00303A14">
        <w:rPr>
          <w:rFonts w:ascii="Times New Roman" w:hAnsi="Times New Roman" w:cs="Times New Roman"/>
          <w:sz w:val="28"/>
          <w:szCs w:val="28"/>
          <w:lang w:val="kk-KZ"/>
        </w:rPr>
        <w:t>Ориентация световых проемов: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С</w:t>
      </w:r>
    </w:p>
    <w:p w:rsidR="00F04D38" w:rsidRDefault="00F04D38" w:rsidP="002D48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</w:t>
      </w:r>
      <w:r w:rsidR="00B43CBC">
        <w:rPr>
          <w:rFonts w:ascii="Times New Roman" w:hAnsi="Times New Roman" w:cs="Times New Roman"/>
          <w:sz w:val="28"/>
          <w:szCs w:val="28"/>
        </w:rPr>
        <w:t>именьший размер объекта различ</w:t>
      </w:r>
      <w:r w:rsidR="00303A14">
        <w:rPr>
          <w:rFonts w:ascii="Times New Roman" w:hAnsi="Times New Roman" w:cs="Times New Roman"/>
          <w:sz w:val="28"/>
          <w:szCs w:val="28"/>
        </w:rPr>
        <w:t>ия – 0,7</w:t>
      </w:r>
      <w:r>
        <w:rPr>
          <w:rFonts w:ascii="Times New Roman" w:hAnsi="Times New Roman" w:cs="Times New Roman"/>
          <w:sz w:val="28"/>
          <w:szCs w:val="28"/>
        </w:rPr>
        <w:t xml:space="preserve"> мм;</w:t>
      </w:r>
    </w:p>
    <w:p w:rsidR="00F04D38" w:rsidRPr="00303A14" w:rsidRDefault="00F04D38" w:rsidP="002D48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3A14">
        <w:rPr>
          <w:rFonts w:ascii="Times New Roman" w:hAnsi="Times New Roman" w:cs="Times New Roman"/>
          <w:sz w:val="28"/>
          <w:szCs w:val="28"/>
        </w:rPr>
        <w:t xml:space="preserve">- </w:t>
      </w:r>
      <w:r w:rsidR="00303A14" w:rsidRPr="00303A14">
        <w:rPr>
          <w:rFonts w:ascii="Times New Roman" w:hAnsi="Times New Roman" w:cs="Times New Roman"/>
          <w:sz w:val="28"/>
          <w:szCs w:val="28"/>
          <w:lang w:val="kk-KZ"/>
        </w:rPr>
        <w:t>Коэффициент запаса К</w:t>
      </w:r>
      <w:r w:rsidR="00303A14" w:rsidRPr="00303A1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з</w:t>
      </w:r>
      <w:r w:rsidR="00303A14" w:rsidRPr="00303A1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303A14" w:rsidRPr="00303A14">
        <w:rPr>
          <w:rFonts w:ascii="Times New Roman" w:hAnsi="Times New Roman" w:cs="Times New Roman"/>
          <w:sz w:val="28"/>
          <w:szCs w:val="28"/>
        </w:rPr>
        <w:t>=</w:t>
      </w:r>
      <w:r w:rsidRPr="00303A14">
        <w:rPr>
          <w:rFonts w:ascii="Times New Roman" w:hAnsi="Times New Roman" w:cs="Times New Roman"/>
          <w:sz w:val="28"/>
          <w:szCs w:val="28"/>
        </w:rPr>
        <w:t xml:space="preserve"> </w:t>
      </w:r>
      <w:r w:rsidR="00303A14" w:rsidRPr="00303A14">
        <w:rPr>
          <w:rFonts w:ascii="Times New Roman" w:hAnsi="Times New Roman" w:cs="Times New Roman"/>
          <w:sz w:val="28"/>
          <w:szCs w:val="28"/>
        </w:rPr>
        <w:t>1,2</w:t>
      </w:r>
      <w:r w:rsidRPr="00303A14">
        <w:rPr>
          <w:rFonts w:ascii="Times New Roman" w:hAnsi="Times New Roman" w:cs="Times New Roman"/>
          <w:sz w:val="28"/>
          <w:szCs w:val="28"/>
        </w:rPr>
        <w:t>;</w:t>
      </w:r>
    </w:p>
    <w:p w:rsidR="00303A14" w:rsidRPr="00303A14" w:rsidRDefault="00303A14" w:rsidP="00F04D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03A14">
        <w:rPr>
          <w:rFonts w:ascii="Times New Roman" w:hAnsi="Times New Roman" w:cs="Times New Roman"/>
          <w:sz w:val="28"/>
          <w:szCs w:val="28"/>
        </w:rPr>
        <w:t xml:space="preserve">- </w:t>
      </w:r>
      <w:r w:rsidRPr="00303A14">
        <w:rPr>
          <w:rFonts w:ascii="Times New Roman" w:hAnsi="Times New Roman" w:cs="Times New Roman"/>
          <w:sz w:val="28"/>
          <w:szCs w:val="28"/>
          <w:lang w:val="kk-KZ"/>
        </w:rPr>
        <w:t>Коэффициенты отражения потолка стен и пола</w:t>
      </w:r>
      <w:r w:rsidRPr="00303A14">
        <w:rPr>
          <w:rFonts w:ascii="Times New Roman" w:hAnsi="Times New Roman" w:cs="Times New Roman"/>
          <w:sz w:val="28"/>
          <w:szCs w:val="28"/>
        </w:rPr>
        <w:t xml:space="preserve"> </w:t>
      </w:r>
      <w:r w:rsidRPr="00303A14">
        <w:rPr>
          <w:rFonts w:ascii="Times New Roman" w:hAnsi="Times New Roman" w:cs="Times New Roman"/>
          <w:sz w:val="28"/>
          <w:szCs w:val="28"/>
          <w:lang w:val="en-US"/>
        </w:rPr>
        <w:t>ρ</w:t>
      </w:r>
      <w:r w:rsidRPr="00303A14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303A14">
        <w:rPr>
          <w:rFonts w:ascii="Times New Roman" w:hAnsi="Times New Roman" w:cs="Times New Roman"/>
          <w:sz w:val="28"/>
          <w:szCs w:val="28"/>
        </w:rPr>
        <w:t xml:space="preserve">, </w:t>
      </w:r>
      <w:r w:rsidRPr="00303A14">
        <w:rPr>
          <w:rFonts w:ascii="Times New Roman" w:hAnsi="Times New Roman" w:cs="Times New Roman"/>
          <w:sz w:val="28"/>
          <w:szCs w:val="28"/>
          <w:lang w:val="en-US"/>
        </w:rPr>
        <w:t>ρ</w:t>
      </w:r>
      <w:r w:rsidRPr="00303A14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303A14">
        <w:rPr>
          <w:rFonts w:ascii="Times New Roman" w:hAnsi="Times New Roman" w:cs="Times New Roman"/>
          <w:sz w:val="28"/>
          <w:szCs w:val="28"/>
        </w:rPr>
        <w:t xml:space="preserve">, </w:t>
      </w:r>
      <w:r w:rsidRPr="00303A14">
        <w:rPr>
          <w:rFonts w:ascii="Times New Roman" w:hAnsi="Times New Roman" w:cs="Times New Roman"/>
          <w:sz w:val="28"/>
          <w:szCs w:val="28"/>
          <w:lang w:val="en-US"/>
        </w:rPr>
        <w:t>ρ</w:t>
      </w:r>
      <w:proofErr w:type="gramStart"/>
      <w:r w:rsidRPr="00303A14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303A14">
        <w:rPr>
          <w:rFonts w:ascii="Times New Roman" w:hAnsi="Times New Roman" w:cs="Times New Roman"/>
          <w:sz w:val="28"/>
          <w:szCs w:val="28"/>
        </w:rPr>
        <w:t>,</w:t>
      </w:r>
      <w:r w:rsidRPr="00303A14">
        <w:rPr>
          <w:rFonts w:ascii="Times New Roman" w:hAnsi="Times New Roman" w:cs="Times New Roman"/>
          <w:sz w:val="28"/>
          <w:szCs w:val="28"/>
          <w:lang w:val="kk-KZ"/>
        </w:rPr>
        <w:t>:</w:t>
      </w:r>
      <w:proofErr w:type="gramEnd"/>
      <w:r w:rsidRPr="00303A14">
        <w:rPr>
          <w:rFonts w:ascii="Times New Roman" w:hAnsi="Times New Roman" w:cs="Times New Roman"/>
          <w:sz w:val="28"/>
          <w:szCs w:val="28"/>
          <w:lang w:val="kk-KZ"/>
        </w:rPr>
        <w:t xml:space="preserve">  80%, 40%, 10%;</w:t>
      </w:r>
    </w:p>
    <w:p w:rsidR="00303A14" w:rsidRPr="00303A14" w:rsidRDefault="00303A14" w:rsidP="00F04D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03A14">
        <w:rPr>
          <w:rFonts w:ascii="Times New Roman" w:hAnsi="Times New Roman" w:cs="Times New Roman"/>
          <w:sz w:val="28"/>
          <w:szCs w:val="28"/>
        </w:rPr>
        <w:t xml:space="preserve">- </w:t>
      </w:r>
      <w:r w:rsidRPr="00303A14">
        <w:rPr>
          <w:rFonts w:ascii="Times New Roman" w:hAnsi="Times New Roman" w:cs="Times New Roman"/>
          <w:sz w:val="28"/>
          <w:szCs w:val="28"/>
          <w:lang w:val="kk-KZ"/>
        </w:rPr>
        <w:t>Средневзвешенный коэффициент отражения фасада, ρ</w:t>
      </w:r>
      <w:r w:rsidRPr="00303A1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ф</w:t>
      </w:r>
      <w:r w:rsidRPr="00303A14">
        <w:rPr>
          <w:rFonts w:ascii="Times New Roman" w:hAnsi="Times New Roman" w:cs="Times New Roman"/>
          <w:sz w:val="28"/>
          <w:szCs w:val="28"/>
          <w:lang w:val="kk-KZ"/>
        </w:rPr>
        <w:t>=0,6;</w:t>
      </w:r>
    </w:p>
    <w:p w:rsidR="00303A14" w:rsidRPr="00303A14" w:rsidRDefault="00303A14" w:rsidP="00F04D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03A14">
        <w:rPr>
          <w:rFonts w:ascii="Times New Roman" w:hAnsi="Times New Roman" w:cs="Times New Roman"/>
          <w:sz w:val="28"/>
          <w:szCs w:val="28"/>
          <w:lang w:val="kk-KZ"/>
        </w:rPr>
        <w:t>- Коэффициент отражения подстилающей поверхности, ρ</w:t>
      </w:r>
      <w:r w:rsidRPr="00303A1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пп</w:t>
      </w:r>
      <w:r w:rsidRPr="00303A14">
        <w:rPr>
          <w:rFonts w:ascii="Times New Roman" w:hAnsi="Times New Roman" w:cs="Times New Roman"/>
          <w:sz w:val="28"/>
          <w:szCs w:val="28"/>
          <w:lang w:val="kk-KZ"/>
        </w:rPr>
        <w:t>=0,2;</w:t>
      </w:r>
    </w:p>
    <w:p w:rsidR="00303A14" w:rsidRPr="00303A14" w:rsidRDefault="00303A14" w:rsidP="00F04D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03A14"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303A14">
        <w:rPr>
          <w:rFonts w:ascii="Times New Roman" w:hAnsi="Times New Roman" w:cs="Times New Roman"/>
          <w:sz w:val="28"/>
          <w:szCs w:val="28"/>
        </w:rPr>
        <w:t xml:space="preserve"> Общий коэффициент светопропускания</w:t>
      </w:r>
      <w:r w:rsidRPr="00303A14">
        <w:rPr>
          <w:rFonts w:ascii="Times New Roman" w:hAnsi="Times New Roman" w:cs="Times New Roman"/>
          <w:sz w:val="28"/>
          <w:szCs w:val="28"/>
          <w:lang w:val="kk-KZ"/>
        </w:rPr>
        <w:t xml:space="preserve"> окон, τ</w:t>
      </w:r>
      <w:r w:rsidRPr="00303A1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0</w:t>
      </w:r>
      <w:r w:rsidRPr="00303A14">
        <w:rPr>
          <w:rFonts w:ascii="Times New Roman" w:hAnsi="Times New Roman" w:cs="Times New Roman"/>
          <w:sz w:val="28"/>
          <w:szCs w:val="28"/>
          <w:lang w:val="kk-KZ"/>
        </w:rPr>
        <w:t>=0,3;</w:t>
      </w:r>
    </w:p>
    <w:p w:rsidR="00F04D38" w:rsidRPr="00303A14" w:rsidRDefault="00F04D38" w:rsidP="00F04D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3A14">
        <w:rPr>
          <w:rFonts w:ascii="Times New Roman" w:hAnsi="Times New Roman" w:cs="Times New Roman"/>
          <w:sz w:val="28"/>
          <w:szCs w:val="28"/>
        </w:rPr>
        <w:t>Г</w:t>
      </w:r>
      <w:r w:rsidR="00B43CBC" w:rsidRPr="00303A14">
        <w:rPr>
          <w:rFonts w:ascii="Times New Roman" w:hAnsi="Times New Roman" w:cs="Times New Roman"/>
          <w:sz w:val="28"/>
          <w:szCs w:val="28"/>
        </w:rPr>
        <w:t>еометричес</w:t>
      </w:r>
      <w:r w:rsidRPr="00303A14">
        <w:rPr>
          <w:rFonts w:ascii="Times New Roman" w:hAnsi="Times New Roman" w:cs="Times New Roman"/>
          <w:sz w:val="28"/>
          <w:szCs w:val="28"/>
        </w:rPr>
        <w:t>кие размеры помещения:</w:t>
      </w:r>
    </w:p>
    <w:p w:rsidR="002D4895" w:rsidRPr="002D4895" w:rsidRDefault="002D4895" w:rsidP="002D48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r w:rsidR="00F04D38">
        <w:rPr>
          <w:rFonts w:ascii="Times New Roman" w:hAnsi="Times New Roman" w:cs="Times New Roman"/>
          <w:sz w:val="28"/>
          <w:szCs w:val="28"/>
          <w:lang w:val="kk-KZ"/>
        </w:rPr>
        <w:t>Д</w:t>
      </w:r>
      <w:r w:rsidRPr="002D4895">
        <w:rPr>
          <w:rFonts w:ascii="Times New Roman" w:hAnsi="Times New Roman" w:cs="Times New Roman"/>
          <w:sz w:val="28"/>
          <w:szCs w:val="28"/>
          <w:lang w:val="kk-KZ"/>
        </w:rPr>
        <w:t xml:space="preserve">лина помещения: </w:t>
      </w:r>
      <w:r w:rsidRPr="002D4895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2D4895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п</w:t>
      </w:r>
      <w:r w:rsidR="00303A14">
        <w:rPr>
          <w:rFonts w:ascii="Times New Roman" w:hAnsi="Times New Roman" w:cs="Times New Roman"/>
          <w:sz w:val="28"/>
          <w:szCs w:val="28"/>
        </w:rPr>
        <w:t>=6</w:t>
      </w:r>
      <w:r w:rsidRPr="002D4895">
        <w:rPr>
          <w:rFonts w:ascii="Times New Roman" w:hAnsi="Times New Roman" w:cs="Times New Roman"/>
          <w:sz w:val="28"/>
          <w:szCs w:val="28"/>
        </w:rPr>
        <w:t xml:space="preserve"> м;</w:t>
      </w:r>
    </w:p>
    <w:p w:rsidR="002D4895" w:rsidRDefault="002D4895" w:rsidP="002D48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04D38">
        <w:rPr>
          <w:rFonts w:ascii="Times New Roman" w:hAnsi="Times New Roman" w:cs="Times New Roman"/>
          <w:sz w:val="28"/>
          <w:szCs w:val="28"/>
        </w:rPr>
        <w:t>Г</w:t>
      </w:r>
      <w:r>
        <w:rPr>
          <w:rFonts w:ascii="Times New Roman" w:hAnsi="Times New Roman" w:cs="Times New Roman"/>
          <w:sz w:val="28"/>
          <w:szCs w:val="28"/>
        </w:rPr>
        <w:t>лубина</w:t>
      </w:r>
      <w:r w:rsidR="00F04D38">
        <w:rPr>
          <w:rFonts w:ascii="Times New Roman" w:hAnsi="Times New Roman" w:cs="Times New Roman"/>
          <w:sz w:val="28"/>
          <w:szCs w:val="28"/>
        </w:rPr>
        <w:t xml:space="preserve"> помещения</w:t>
      </w:r>
      <w:r w:rsidR="00303A14">
        <w:rPr>
          <w:rFonts w:ascii="Times New Roman" w:hAnsi="Times New Roman" w:cs="Times New Roman"/>
          <w:sz w:val="28"/>
          <w:szCs w:val="28"/>
        </w:rPr>
        <w:t>: В=6</w:t>
      </w:r>
      <w:r>
        <w:rPr>
          <w:rFonts w:ascii="Times New Roman" w:hAnsi="Times New Roman" w:cs="Times New Roman"/>
          <w:sz w:val="28"/>
          <w:szCs w:val="28"/>
        </w:rPr>
        <w:t xml:space="preserve"> м;</w:t>
      </w:r>
    </w:p>
    <w:p w:rsidR="002D4895" w:rsidRDefault="002D4895" w:rsidP="002D48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04D38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ысота</w:t>
      </w:r>
      <w:r w:rsidR="00F04D38">
        <w:rPr>
          <w:rFonts w:ascii="Times New Roman" w:hAnsi="Times New Roman" w:cs="Times New Roman"/>
          <w:sz w:val="28"/>
          <w:szCs w:val="28"/>
        </w:rPr>
        <w:t xml:space="preserve"> помещения</w:t>
      </w:r>
      <w:r w:rsidR="00303A14">
        <w:rPr>
          <w:rFonts w:ascii="Times New Roman" w:hAnsi="Times New Roman" w:cs="Times New Roman"/>
          <w:sz w:val="28"/>
          <w:szCs w:val="28"/>
        </w:rPr>
        <w:t>: Н=6</w:t>
      </w:r>
      <w:r>
        <w:rPr>
          <w:rFonts w:ascii="Times New Roman" w:hAnsi="Times New Roman" w:cs="Times New Roman"/>
          <w:sz w:val="28"/>
          <w:szCs w:val="28"/>
        </w:rPr>
        <w:t xml:space="preserve"> м;</w:t>
      </w:r>
    </w:p>
    <w:p w:rsidR="002D4895" w:rsidRDefault="002D4895" w:rsidP="002D48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04D38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ысота от рабочей поверхности до верха окна: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2D4895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2D4895">
        <w:rPr>
          <w:rFonts w:ascii="Times New Roman" w:hAnsi="Times New Roman" w:cs="Times New Roman"/>
          <w:sz w:val="28"/>
          <w:szCs w:val="28"/>
        </w:rPr>
        <w:t>= 4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м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303A14" w:rsidRPr="00303A14" w:rsidRDefault="00303A14" w:rsidP="002D48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303A14">
        <w:rPr>
          <w:rFonts w:ascii="Times New Roman" w:hAnsi="Times New Roman" w:cs="Times New Roman"/>
          <w:sz w:val="28"/>
          <w:szCs w:val="28"/>
          <w:lang w:val="kk-KZ"/>
        </w:rPr>
        <w:t>Высота окна</w:t>
      </w:r>
      <w:r w:rsidRPr="00303A14">
        <w:rPr>
          <w:rFonts w:ascii="Times New Roman" w:hAnsi="Times New Roman" w:cs="Times New Roman"/>
          <w:sz w:val="28"/>
          <w:szCs w:val="28"/>
        </w:rPr>
        <w:t xml:space="preserve"> </w:t>
      </w:r>
      <w:r w:rsidRPr="00303A14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303A14">
        <w:rPr>
          <w:rFonts w:ascii="Times New Roman" w:hAnsi="Times New Roman" w:cs="Times New Roman"/>
          <w:sz w:val="28"/>
          <w:szCs w:val="28"/>
          <w:vertAlign w:val="subscript"/>
        </w:rPr>
        <w:t>о</w:t>
      </w:r>
      <w:r w:rsidRPr="00303A14">
        <w:rPr>
          <w:rFonts w:ascii="Times New Roman" w:hAnsi="Times New Roman" w:cs="Times New Roman"/>
          <w:sz w:val="28"/>
          <w:szCs w:val="28"/>
          <w:lang w:val="kk-KZ"/>
        </w:rPr>
        <w:t>=3,5 м;</w:t>
      </w:r>
    </w:p>
    <w:p w:rsidR="00303A14" w:rsidRPr="00303A14" w:rsidRDefault="00303A14" w:rsidP="002D48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3A14">
        <w:rPr>
          <w:rFonts w:ascii="Times New Roman" w:hAnsi="Times New Roman" w:cs="Times New Roman"/>
          <w:sz w:val="28"/>
          <w:szCs w:val="28"/>
          <w:lang w:val="kk-KZ"/>
        </w:rPr>
        <w:lastRenderedPageBreak/>
        <w:t>- Ширина окна,</w:t>
      </w:r>
      <w:r w:rsidRPr="00303A14">
        <w:rPr>
          <w:rFonts w:ascii="Times New Roman" w:hAnsi="Times New Roman" w:cs="Times New Roman"/>
          <w:sz w:val="28"/>
          <w:szCs w:val="28"/>
        </w:rPr>
        <w:t xml:space="preserve"> </w:t>
      </w:r>
      <w:r w:rsidRPr="00104F4D">
        <w:rPr>
          <w:rFonts w:ascii="Times New Roman" w:hAnsi="Times New Roman" w:cs="Times New Roman"/>
          <w:sz w:val="28"/>
          <w:szCs w:val="28"/>
        </w:rPr>
        <w:t>а</w:t>
      </w:r>
      <w:r w:rsidRPr="00303A14">
        <w:rPr>
          <w:rFonts w:ascii="Times New Roman" w:hAnsi="Times New Roman" w:cs="Times New Roman"/>
          <w:sz w:val="28"/>
          <w:szCs w:val="28"/>
        </w:rPr>
        <w:t>=4 м;</w:t>
      </w:r>
    </w:p>
    <w:p w:rsidR="00303A14" w:rsidRPr="00303A14" w:rsidRDefault="00303A14" w:rsidP="002D48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3A14">
        <w:rPr>
          <w:rFonts w:ascii="Times New Roman" w:hAnsi="Times New Roman" w:cs="Times New Roman"/>
          <w:sz w:val="28"/>
          <w:szCs w:val="28"/>
          <w:lang w:val="kk-KZ"/>
        </w:rPr>
        <w:t>- Расстояние до противостоящего здания</w:t>
      </w:r>
      <w:r w:rsidRPr="00303A14">
        <w:rPr>
          <w:rFonts w:ascii="Times New Roman" w:hAnsi="Times New Roman" w:cs="Times New Roman"/>
          <w:sz w:val="28"/>
          <w:szCs w:val="28"/>
        </w:rPr>
        <w:t xml:space="preserve"> Р=10 м;</w:t>
      </w:r>
    </w:p>
    <w:p w:rsidR="002D4895" w:rsidRPr="00303A14" w:rsidRDefault="002D4895" w:rsidP="002D48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3A14">
        <w:rPr>
          <w:rFonts w:ascii="Times New Roman" w:hAnsi="Times New Roman" w:cs="Times New Roman"/>
          <w:sz w:val="28"/>
          <w:szCs w:val="28"/>
        </w:rPr>
        <w:t xml:space="preserve">- </w:t>
      </w:r>
      <w:r w:rsidR="00303A14" w:rsidRPr="00303A14">
        <w:rPr>
          <w:rFonts w:ascii="Times New Roman" w:hAnsi="Times New Roman" w:cs="Times New Roman"/>
          <w:sz w:val="28"/>
          <w:szCs w:val="28"/>
        </w:rPr>
        <w:t>Длина противостоящего здания</w:t>
      </w:r>
      <w:r w:rsidRPr="00303A14">
        <w:rPr>
          <w:rFonts w:ascii="Times New Roman" w:hAnsi="Times New Roman" w:cs="Times New Roman"/>
          <w:sz w:val="28"/>
          <w:szCs w:val="28"/>
        </w:rPr>
        <w:t xml:space="preserve">: </w:t>
      </w:r>
      <w:r w:rsidRPr="00303A14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303A1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зд</w:t>
      </w:r>
      <w:r w:rsidR="00303A14" w:rsidRPr="00303A14">
        <w:rPr>
          <w:rFonts w:ascii="Times New Roman" w:hAnsi="Times New Roman" w:cs="Times New Roman"/>
          <w:sz w:val="28"/>
          <w:szCs w:val="28"/>
        </w:rPr>
        <w:t xml:space="preserve"> = 6</w:t>
      </w:r>
      <w:r w:rsidRPr="00303A14">
        <w:rPr>
          <w:rFonts w:ascii="Times New Roman" w:hAnsi="Times New Roman" w:cs="Times New Roman"/>
          <w:sz w:val="28"/>
          <w:szCs w:val="28"/>
        </w:rPr>
        <w:t xml:space="preserve"> м;</w:t>
      </w:r>
    </w:p>
    <w:p w:rsidR="002D4895" w:rsidRDefault="00F04D38" w:rsidP="002D48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</w:t>
      </w:r>
      <w:r w:rsidR="00303A14">
        <w:rPr>
          <w:rFonts w:ascii="Times New Roman" w:hAnsi="Times New Roman" w:cs="Times New Roman"/>
          <w:sz w:val="28"/>
          <w:szCs w:val="28"/>
        </w:rPr>
        <w:t>ысота</w:t>
      </w:r>
      <w:r w:rsidR="002D4895">
        <w:rPr>
          <w:rFonts w:ascii="Times New Roman" w:hAnsi="Times New Roman" w:cs="Times New Roman"/>
          <w:sz w:val="28"/>
          <w:szCs w:val="28"/>
        </w:rPr>
        <w:t xml:space="preserve"> противостоящего здания </w:t>
      </w:r>
      <w:r w:rsidR="002D4895" w:rsidRPr="002D4895">
        <w:rPr>
          <w:rFonts w:ascii="Times New Roman" w:hAnsi="Times New Roman" w:cs="Times New Roman"/>
          <w:sz w:val="28"/>
          <w:szCs w:val="28"/>
        </w:rPr>
        <w:t>Н</w:t>
      </w:r>
      <w:r w:rsidR="002D4895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зд</w:t>
      </w:r>
      <w:r w:rsidR="00303A14">
        <w:rPr>
          <w:rFonts w:ascii="Times New Roman" w:hAnsi="Times New Roman" w:cs="Times New Roman"/>
          <w:sz w:val="28"/>
          <w:szCs w:val="28"/>
        </w:rPr>
        <w:t xml:space="preserve"> = 7</w:t>
      </w:r>
      <w:r w:rsidR="002D4895">
        <w:rPr>
          <w:rFonts w:ascii="Times New Roman" w:hAnsi="Times New Roman" w:cs="Times New Roman"/>
          <w:sz w:val="28"/>
          <w:szCs w:val="28"/>
        </w:rPr>
        <w:t xml:space="preserve"> 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C03DE" w:rsidRDefault="004C03DE" w:rsidP="002D48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81D95" w:rsidRDefault="00976444" w:rsidP="002D489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Расчет</w:t>
      </w:r>
      <w:r w:rsidR="00581D95" w:rsidRPr="00581D95">
        <w:rPr>
          <w:rFonts w:ascii="Times New Roman" w:hAnsi="Times New Roman" w:cs="Times New Roman"/>
          <w:b/>
          <w:sz w:val="28"/>
          <w:szCs w:val="28"/>
        </w:rPr>
        <w:t>:</w:t>
      </w:r>
    </w:p>
    <w:p w:rsidR="006F2309" w:rsidRPr="006F2309" w:rsidRDefault="006F2309" w:rsidP="006F230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1.</w:t>
      </w:r>
      <w:r>
        <w:rPr>
          <w:rFonts w:ascii="Times New Roman" w:hAnsi="Times New Roman" w:cs="Times New Roman"/>
          <w:sz w:val="28"/>
          <w:szCs w:val="28"/>
        </w:rPr>
        <w:t>Определяем</w:t>
      </w:r>
      <w:r w:rsidRPr="006F2309">
        <w:rPr>
          <w:rFonts w:ascii="Times New Roman" w:hAnsi="Times New Roman" w:cs="Times New Roman"/>
          <w:sz w:val="28"/>
          <w:szCs w:val="28"/>
        </w:rPr>
        <w:t xml:space="preserve"> нормированное значение КЕО при боковом освещении </w:t>
      </w:r>
      <w:r w:rsidRPr="0006181F">
        <w:rPr>
          <w:position w:val="-12"/>
        </w:rPr>
        <w:object w:dxaOrig="300" w:dyaOrig="360">
          <v:shape id="_x0000_i1059" type="#_x0000_t75" style="width:19.5pt;height:22.5pt" o:ole="">
            <v:imagedata r:id="rId16" o:title=""/>
          </v:shape>
          <o:OLEObject Type="Embed" ProgID="Equation.3" ShapeID="_x0000_i1059" DrawAspect="Content" ObjectID="_1674980674" r:id="rId17"/>
        </w:object>
      </w:r>
      <w:r w:rsidRPr="006F230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F2309" w:rsidRPr="007F35A5" w:rsidRDefault="006F2309" w:rsidP="006F2309">
      <w:pPr>
        <w:tabs>
          <w:tab w:val="num" w:pos="0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41599A">
        <w:rPr>
          <w:lang w:val="en-US"/>
        </w:rPr>
        <w:object w:dxaOrig="1219" w:dyaOrig="380">
          <v:shape id="_x0000_i1060" type="#_x0000_t75" style="width:70.5pt;height:24pt" o:ole="">
            <v:imagedata r:id="rId18" o:title=""/>
          </v:shape>
          <o:OLEObject Type="Embed" ProgID="Equation.3" ShapeID="_x0000_i1060" DrawAspect="Content" ObjectID="_1674980675" r:id="rId19"/>
        </w:object>
      </w:r>
      <w:r w:rsidRPr="007F35A5">
        <w:rPr>
          <w:rFonts w:ascii="Times New Roman" w:hAnsi="Times New Roman" w:cs="Times New Roman"/>
          <w:sz w:val="28"/>
          <w:szCs w:val="28"/>
        </w:rPr>
        <w:t>,</w:t>
      </w:r>
    </w:p>
    <w:p w:rsidR="006F2309" w:rsidRPr="007F35A5" w:rsidRDefault="006F2309" w:rsidP="006F230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F35A5">
        <w:rPr>
          <w:rFonts w:ascii="Times New Roman" w:hAnsi="Times New Roman" w:cs="Times New Roman"/>
          <w:sz w:val="28"/>
          <w:szCs w:val="28"/>
        </w:rPr>
        <w:t>где е</w:t>
      </w:r>
      <w:r w:rsidRPr="007F35A5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H</w:t>
      </w:r>
      <w:r w:rsidRPr="007F35A5">
        <w:rPr>
          <w:rFonts w:ascii="Times New Roman" w:hAnsi="Times New Roman" w:cs="Times New Roman"/>
          <w:sz w:val="28"/>
          <w:szCs w:val="28"/>
        </w:rPr>
        <w:t xml:space="preserve"> =1,</w:t>
      </w:r>
      <w:proofErr w:type="gramStart"/>
      <w:r w:rsidRPr="007F35A5">
        <w:rPr>
          <w:rFonts w:ascii="Times New Roman" w:hAnsi="Times New Roman" w:cs="Times New Roman"/>
          <w:sz w:val="28"/>
          <w:szCs w:val="28"/>
        </w:rPr>
        <w:t>5  (</w:t>
      </w:r>
      <w:proofErr w:type="gramEnd"/>
      <w:r w:rsidRPr="007F35A5">
        <w:rPr>
          <w:rFonts w:ascii="Times New Roman" w:hAnsi="Times New Roman" w:cs="Times New Roman"/>
          <w:sz w:val="28"/>
          <w:szCs w:val="28"/>
          <w:lang w:val="kk-KZ"/>
        </w:rPr>
        <w:t>Приложение</w:t>
      </w:r>
      <w:r w:rsidRPr="007F35A5">
        <w:rPr>
          <w:rFonts w:ascii="Times New Roman" w:hAnsi="Times New Roman" w:cs="Times New Roman"/>
          <w:sz w:val="28"/>
          <w:szCs w:val="28"/>
        </w:rPr>
        <w:t xml:space="preserve"> 1</w:t>
      </w:r>
      <w:r>
        <w:rPr>
          <w:rFonts w:ascii="Times New Roman" w:hAnsi="Times New Roman" w:cs="Times New Roman"/>
          <w:sz w:val="28"/>
          <w:szCs w:val="28"/>
        </w:rPr>
        <w:t xml:space="preserve">),  </w:t>
      </w:r>
      <w:proofErr w:type="spellStart"/>
      <w:r w:rsidRPr="007F35A5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7F35A5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N</w:t>
      </w:r>
      <w:proofErr w:type="spellEnd"/>
      <w:r w:rsidRPr="007F35A5">
        <w:rPr>
          <w:rFonts w:ascii="Times New Roman" w:hAnsi="Times New Roman" w:cs="Times New Roman"/>
          <w:sz w:val="28"/>
          <w:szCs w:val="28"/>
        </w:rPr>
        <w:t xml:space="preserve"> =0,9  (</w:t>
      </w:r>
      <w:r w:rsidRPr="007F35A5">
        <w:rPr>
          <w:rFonts w:ascii="Times New Roman" w:hAnsi="Times New Roman" w:cs="Times New Roman"/>
          <w:sz w:val="28"/>
          <w:szCs w:val="28"/>
          <w:lang w:val="kk-KZ"/>
        </w:rPr>
        <w:t>Приложения 2 и 3)</w:t>
      </w:r>
    </w:p>
    <w:p w:rsidR="006F2309" w:rsidRPr="007F35A5" w:rsidRDefault="006F2309" w:rsidP="006F2309">
      <w:pPr>
        <w:tabs>
          <w:tab w:val="num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76444">
        <w:object w:dxaOrig="2580" w:dyaOrig="420">
          <v:shape id="_x0000_i1061" type="#_x0000_t75" style="width:117.75pt;height:23.25pt" o:ole="">
            <v:imagedata r:id="rId20" o:title=""/>
          </v:shape>
          <o:OLEObject Type="Embed" ProgID="Equation.3" ShapeID="_x0000_i1061" DrawAspect="Content" ObjectID="_1674980676" r:id="rId21"/>
        </w:object>
      </w:r>
      <w:r w:rsidRPr="007F35A5">
        <w:rPr>
          <w:rFonts w:ascii="Times New Roman" w:hAnsi="Times New Roman" w:cs="Times New Roman"/>
          <w:sz w:val="28"/>
          <w:szCs w:val="28"/>
        </w:rPr>
        <w:t>.</w:t>
      </w:r>
    </w:p>
    <w:p w:rsidR="004627DD" w:rsidRPr="006F2309" w:rsidRDefault="006F2309" w:rsidP="006F23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2.Начертим</w:t>
      </w:r>
      <w:r w:rsidR="004627DD" w:rsidRPr="006F2309">
        <w:rPr>
          <w:rFonts w:ascii="Times New Roman" w:hAnsi="Times New Roman" w:cs="Times New Roman"/>
          <w:sz w:val="28"/>
          <w:szCs w:val="28"/>
          <w:lang w:val="kk-KZ"/>
        </w:rPr>
        <w:t xml:space="preserve"> схему помещения </w:t>
      </w:r>
      <w:r w:rsidRPr="006F2309">
        <w:rPr>
          <w:rFonts w:ascii="Times New Roman" w:hAnsi="Times New Roman" w:cs="Times New Roman"/>
          <w:sz w:val="28"/>
          <w:szCs w:val="28"/>
          <w:lang w:val="kk-KZ"/>
        </w:rPr>
        <w:t>в масштабе, в соответствии с рисунком 1 и заданных параметров варианта.</w:t>
      </w:r>
    </w:p>
    <w:p w:rsidR="006F2309" w:rsidRPr="006F2309" w:rsidRDefault="006F2309" w:rsidP="006F23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3.</w:t>
      </w:r>
      <w:r w:rsidRPr="006F2309">
        <w:rPr>
          <w:rFonts w:ascii="Times New Roman" w:hAnsi="Times New Roman" w:cs="Times New Roman"/>
          <w:sz w:val="28"/>
          <w:szCs w:val="28"/>
          <w:lang w:val="kk-KZ"/>
        </w:rPr>
        <w:t>Намечаем расчетные точки 1-5. Располагаем их на пересечении условной рабочей поверхности, проходящей на расстоянии 0,8 м от уровня пола и характерного поперечного разреза. Первую и последнюю точки размещаем на расстоянии 1 м от наружных стен, остальные на одинаковом расстоянии друг от друга.</w:t>
      </w:r>
    </w:p>
    <w:p w:rsidR="00A74F7F" w:rsidRDefault="006F2309" w:rsidP="00A74F7F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4.</w:t>
      </w:r>
      <w:r w:rsidR="007F35A5" w:rsidRPr="007F35A5">
        <w:rPr>
          <w:rFonts w:ascii="Times New Roman" w:hAnsi="Times New Roman" w:cs="Times New Roman"/>
          <w:sz w:val="28"/>
          <w:szCs w:val="28"/>
          <w:lang w:val="kk-KZ"/>
        </w:rPr>
        <w:t xml:space="preserve">Для определения числа лучей </w:t>
      </w:r>
      <w:r w:rsidR="007F35A5" w:rsidRPr="007F35A5">
        <w:rPr>
          <w:rFonts w:ascii="Times New Roman" w:hAnsi="Times New Roman" w:cs="Times New Roman"/>
          <w:i/>
          <w:sz w:val="28"/>
          <w:szCs w:val="28"/>
          <w:lang w:val="en-US"/>
        </w:rPr>
        <w:t>n</w:t>
      </w:r>
      <w:r w:rsidR="007F35A5" w:rsidRPr="007F35A5">
        <w:rPr>
          <w:rFonts w:ascii="Times New Roman" w:hAnsi="Times New Roman" w:cs="Times New Roman"/>
          <w:i/>
          <w:sz w:val="28"/>
          <w:szCs w:val="28"/>
          <w:vertAlign w:val="subscript"/>
        </w:rPr>
        <w:t>1</w:t>
      </w:r>
      <w:r w:rsidR="007F35A5">
        <w:rPr>
          <w:rFonts w:ascii="Times New Roman" w:hAnsi="Times New Roman" w:cs="Times New Roman"/>
          <w:sz w:val="28"/>
          <w:szCs w:val="28"/>
          <w:lang w:val="kk-KZ"/>
        </w:rPr>
        <w:t xml:space="preserve"> схему поперечного разреза здания накладываем на график </w:t>
      </w:r>
      <w:r w:rsidR="007F35A5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7F35A5">
        <w:rPr>
          <w:rFonts w:ascii="Times New Roman" w:hAnsi="Times New Roman" w:cs="Times New Roman"/>
          <w:sz w:val="28"/>
          <w:szCs w:val="28"/>
          <w:lang w:val="kk-KZ"/>
        </w:rPr>
        <w:t xml:space="preserve">, совмещая полюс графика с расчетной точкой. Определяем число лучей </w:t>
      </w:r>
      <w:r w:rsidR="007F35A5" w:rsidRPr="007F35A5">
        <w:rPr>
          <w:rFonts w:ascii="Times New Roman" w:hAnsi="Times New Roman" w:cs="Times New Roman"/>
          <w:i/>
          <w:sz w:val="28"/>
          <w:szCs w:val="28"/>
          <w:lang w:val="en-US"/>
        </w:rPr>
        <w:t>n</w:t>
      </w:r>
      <w:r w:rsidR="007F35A5" w:rsidRPr="007F35A5">
        <w:rPr>
          <w:rFonts w:ascii="Times New Roman" w:hAnsi="Times New Roman" w:cs="Times New Roman"/>
          <w:i/>
          <w:sz w:val="28"/>
          <w:szCs w:val="28"/>
          <w:vertAlign w:val="subscript"/>
        </w:rPr>
        <w:t>1</w:t>
      </w:r>
      <w:r w:rsidR="007F35A5">
        <w:rPr>
          <w:rFonts w:ascii="Times New Roman" w:hAnsi="Times New Roman" w:cs="Times New Roman"/>
          <w:sz w:val="28"/>
          <w:szCs w:val="28"/>
          <w:lang w:val="kk-KZ"/>
        </w:rPr>
        <w:t>, проходящих от неба к этой точке через световой проем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A74F7F">
        <w:rPr>
          <w:rFonts w:ascii="Times New Roman" w:hAnsi="Times New Roman" w:cs="Times New Roman"/>
          <w:sz w:val="28"/>
          <w:szCs w:val="28"/>
          <w:lang w:val="kk-KZ"/>
        </w:rPr>
        <w:t xml:space="preserve">Для точки 1 </w:t>
      </w:r>
      <w:r w:rsidR="00A74F7F" w:rsidRPr="007F35A5">
        <w:rPr>
          <w:rFonts w:ascii="Times New Roman" w:hAnsi="Times New Roman" w:cs="Times New Roman"/>
          <w:i/>
          <w:sz w:val="28"/>
          <w:szCs w:val="28"/>
          <w:lang w:val="en-US"/>
        </w:rPr>
        <w:t>n</w:t>
      </w:r>
      <w:r w:rsidR="00A74F7F" w:rsidRPr="007F35A5">
        <w:rPr>
          <w:rFonts w:ascii="Times New Roman" w:hAnsi="Times New Roman" w:cs="Times New Roman"/>
          <w:i/>
          <w:sz w:val="28"/>
          <w:szCs w:val="28"/>
          <w:vertAlign w:val="subscript"/>
        </w:rPr>
        <w:t>1</w:t>
      </w:r>
      <w:r w:rsidR="00A74F7F">
        <w:rPr>
          <w:rFonts w:ascii="Times New Roman" w:hAnsi="Times New Roman" w:cs="Times New Roman"/>
          <w:sz w:val="28"/>
          <w:szCs w:val="28"/>
        </w:rPr>
        <w:t xml:space="preserve">=27,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A74F7F">
        <w:rPr>
          <w:rFonts w:ascii="Times New Roman" w:hAnsi="Times New Roman" w:cs="Times New Roman"/>
          <w:sz w:val="28"/>
          <w:szCs w:val="28"/>
          <w:lang w:val="kk-KZ"/>
        </w:rPr>
        <w:t>для точки 2</w:t>
      </w:r>
      <w:r w:rsidR="00A74F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A74F7F" w:rsidRPr="007F35A5">
        <w:rPr>
          <w:rFonts w:ascii="Times New Roman" w:hAnsi="Times New Roman" w:cs="Times New Roman"/>
          <w:i/>
          <w:sz w:val="28"/>
          <w:szCs w:val="28"/>
          <w:lang w:val="en-US"/>
        </w:rPr>
        <w:t>n</w:t>
      </w:r>
      <w:r w:rsidR="00A74F7F" w:rsidRPr="007F35A5">
        <w:rPr>
          <w:rFonts w:ascii="Times New Roman" w:hAnsi="Times New Roman" w:cs="Times New Roman"/>
          <w:i/>
          <w:sz w:val="28"/>
          <w:szCs w:val="28"/>
          <w:vertAlign w:val="subscript"/>
        </w:rPr>
        <w:t>1</w:t>
      </w:r>
      <w:r w:rsidR="00A74F7F">
        <w:rPr>
          <w:rFonts w:ascii="Times New Roman" w:hAnsi="Times New Roman" w:cs="Times New Roman"/>
          <w:sz w:val="28"/>
          <w:szCs w:val="28"/>
        </w:rPr>
        <w:t>=22</w:t>
      </w:r>
      <w:r w:rsidR="00A74F7F">
        <w:rPr>
          <w:rFonts w:ascii="Times New Roman" w:hAnsi="Times New Roman" w:cs="Times New Roman"/>
          <w:sz w:val="28"/>
          <w:szCs w:val="28"/>
        </w:rPr>
        <w:t>,</w:t>
      </w:r>
      <w:r w:rsidR="00A74F7F">
        <w:rPr>
          <w:rFonts w:ascii="Times New Roman" w:hAnsi="Times New Roman" w:cs="Times New Roman"/>
          <w:sz w:val="28"/>
          <w:szCs w:val="28"/>
        </w:rPr>
        <w:t xml:space="preserve"> </w:t>
      </w:r>
      <w:r w:rsidR="00A74F7F">
        <w:rPr>
          <w:rFonts w:ascii="Times New Roman" w:hAnsi="Times New Roman" w:cs="Times New Roman"/>
          <w:sz w:val="28"/>
          <w:szCs w:val="28"/>
          <w:lang w:val="kk-KZ"/>
        </w:rPr>
        <w:t>для точки 3</w:t>
      </w:r>
      <w:r w:rsidR="00A74F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A74F7F" w:rsidRPr="007F35A5">
        <w:rPr>
          <w:rFonts w:ascii="Times New Roman" w:hAnsi="Times New Roman" w:cs="Times New Roman"/>
          <w:i/>
          <w:sz w:val="28"/>
          <w:szCs w:val="28"/>
          <w:lang w:val="en-US"/>
        </w:rPr>
        <w:t>n</w:t>
      </w:r>
      <w:r w:rsidR="00A74F7F" w:rsidRPr="007F35A5">
        <w:rPr>
          <w:rFonts w:ascii="Times New Roman" w:hAnsi="Times New Roman" w:cs="Times New Roman"/>
          <w:i/>
          <w:sz w:val="28"/>
          <w:szCs w:val="28"/>
          <w:vertAlign w:val="subscript"/>
        </w:rPr>
        <w:t>1</w:t>
      </w:r>
      <w:r w:rsidR="00A74F7F">
        <w:rPr>
          <w:rFonts w:ascii="Times New Roman" w:hAnsi="Times New Roman" w:cs="Times New Roman"/>
          <w:sz w:val="28"/>
          <w:szCs w:val="28"/>
        </w:rPr>
        <w:t>=16</w:t>
      </w:r>
      <w:r w:rsidR="00A74F7F">
        <w:rPr>
          <w:rFonts w:ascii="Times New Roman" w:hAnsi="Times New Roman" w:cs="Times New Roman"/>
          <w:sz w:val="28"/>
          <w:szCs w:val="28"/>
        </w:rPr>
        <w:t>,</w:t>
      </w:r>
      <w:r w:rsidR="00A74F7F">
        <w:rPr>
          <w:rFonts w:ascii="Times New Roman" w:hAnsi="Times New Roman" w:cs="Times New Roman"/>
          <w:sz w:val="28"/>
          <w:szCs w:val="28"/>
        </w:rPr>
        <w:t xml:space="preserve"> </w:t>
      </w:r>
      <w:r w:rsidR="00A74F7F">
        <w:rPr>
          <w:rFonts w:ascii="Times New Roman" w:hAnsi="Times New Roman" w:cs="Times New Roman"/>
          <w:sz w:val="28"/>
          <w:szCs w:val="28"/>
          <w:lang w:val="kk-KZ"/>
        </w:rPr>
        <w:t>для точки 4</w:t>
      </w:r>
      <w:r w:rsidR="00A74F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A74F7F" w:rsidRPr="007F35A5">
        <w:rPr>
          <w:rFonts w:ascii="Times New Roman" w:hAnsi="Times New Roman" w:cs="Times New Roman"/>
          <w:i/>
          <w:sz w:val="28"/>
          <w:szCs w:val="28"/>
          <w:lang w:val="en-US"/>
        </w:rPr>
        <w:t>n</w:t>
      </w:r>
      <w:r w:rsidR="00A74F7F" w:rsidRPr="007F35A5">
        <w:rPr>
          <w:rFonts w:ascii="Times New Roman" w:hAnsi="Times New Roman" w:cs="Times New Roman"/>
          <w:i/>
          <w:sz w:val="28"/>
          <w:szCs w:val="28"/>
          <w:vertAlign w:val="subscript"/>
        </w:rPr>
        <w:t>1</w:t>
      </w:r>
      <w:r w:rsidR="00A74F7F">
        <w:rPr>
          <w:rFonts w:ascii="Times New Roman" w:hAnsi="Times New Roman" w:cs="Times New Roman"/>
          <w:sz w:val="28"/>
          <w:szCs w:val="28"/>
        </w:rPr>
        <w:t>=11</w:t>
      </w:r>
      <w:r w:rsidR="00A74F7F">
        <w:rPr>
          <w:rFonts w:ascii="Times New Roman" w:hAnsi="Times New Roman" w:cs="Times New Roman"/>
          <w:sz w:val="28"/>
          <w:szCs w:val="28"/>
        </w:rPr>
        <w:t>,</w:t>
      </w:r>
      <w:r w:rsidR="00A74F7F">
        <w:rPr>
          <w:rFonts w:ascii="Times New Roman" w:hAnsi="Times New Roman" w:cs="Times New Roman"/>
          <w:sz w:val="28"/>
          <w:szCs w:val="28"/>
        </w:rPr>
        <w:t xml:space="preserve"> </w:t>
      </w:r>
      <w:r w:rsidR="00A74F7F">
        <w:rPr>
          <w:rFonts w:ascii="Times New Roman" w:hAnsi="Times New Roman" w:cs="Times New Roman"/>
          <w:sz w:val="28"/>
          <w:szCs w:val="28"/>
          <w:lang w:val="kk-KZ"/>
        </w:rPr>
        <w:t>для точки 5</w:t>
      </w:r>
      <w:r w:rsidR="00A74F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A74F7F" w:rsidRPr="007F35A5">
        <w:rPr>
          <w:rFonts w:ascii="Times New Roman" w:hAnsi="Times New Roman" w:cs="Times New Roman"/>
          <w:i/>
          <w:sz w:val="28"/>
          <w:szCs w:val="28"/>
          <w:lang w:val="en-US"/>
        </w:rPr>
        <w:t>n</w:t>
      </w:r>
      <w:r w:rsidR="00A74F7F" w:rsidRPr="007F35A5">
        <w:rPr>
          <w:rFonts w:ascii="Times New Roman" w:hAnsi="Times New Roman" w:cs="Times New Roman"/>
          <w:i/>
          <w:sz w:val="28"/>
          <w:szCs w:val="28"/>
          <w:vertAlign w:val="subscript"/>
        </w:rPr>
        <w:t>1</w:t>
      </w:r>
      <w:r w:rsidR="00A74F7F">
        <w:rPr>
          <w:rFonts w:ascii="Times New Roman" w:hAnsi="Times New Roman" w:cs="Times New Roman"/>
          <w:sz w:val="28"/>
          <w:szCs w:val="28"/>
        </w:rPr>
        <w:t>=</w:t>
      </w:r>
      <w:r w:rsidR="00C8537B">
        <w:rPr>
          <w:rFonts w:ascii="Times New Roman" w:hAnsi="Times New Roman" w:cs="Times New Roman"/>
          <w:sz w:val="28"/>
          <w:szCs w:val="28"/>
        </w:rPr>
        <w:t xml:space="preserve">7 </w:t>
      </w:r>
      <w:r w:rsidR="00A74F7F">
        <w:rPr>
          <w:rFonts w:ascii="Times New Roman" w:hAnsi="Times New Roman" w:cs="Times New Roman"/>
          <w:sz w:val="28"/>
          <w:szCs w:val="28"/>
        </w:rPr>
        <w:t xml:space="preserve"> </w:t>
      </w:r>
      <w:r w:rsidR="00C8537B">
        <w:rPr>
          <w:rFonts w:ascii="Times New Roman" w:hAnsi="Times New Roman" w:cs="Times New Roman"/>
          <w:sz w:val="28"/>
          <w:szCs w:val="28"/>
        </w:rPr>
        <w:t xml:space="preserve">(Рис.2). </w:t>
      </w:r>
      <w:r w:rsidR="00A74F7F">
        <w:rPr>
          <w:rFonts w:ascii="Times New Roman" w:hAnsi="Times New Roman" w:cs="Times New Roman"/>
          <w:sz w:val="28"/>
          <w:szCs w:val="28"/>
        </w:rPr>
        <w:t xml:space="preserve">Сводим </w:t>
      </w:r>
      <w:r>
        <w:rPr>
          <w:rFonts w:ascii="Times New Roman" w:hAnsi="Times New Roman" w:cs="Times New Roman"/>
          <w:sz w:val="28"/>
          <w:szCs w:val="28"/>
          <w:lang w:val="kk-KZ"/>
        </w:rPr>
        <w:t>в таблицу 4</w:t>
      </w:r>
      <w:r w:rsidR="007F35A5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7F35A5" w:rsidRDefault="00A74F7F" w:rsidP="00A74F7F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5.</w:t>
      </w:r>
      <w:r w:rsidR="007F35A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Отмечаем номера полуокружностей на графике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, проходящих через точку С – середину </w:t>
      </w:r>
      <w:r>
        <w:rPr>
          <w:rFonts w:ascii="Times New Roman" w:hAnsi="Times New Roman" w:cs="Times New Roman"/>
          <w:sz w:val="28"/>
          <w:szCs w:val="28"/>
          <w:lang w:val="kk-KZ"/>
        </w:rPr>
        <w:t>светового проема. Для точки 1 положение точки С соответствует № 16, для точки 2 - № 20</w:t>
      </w:r>
      <w:r w:rsidR="00C8537B">
        <w:rPr>
          <w:rFonts w:ascii="Times New Roman" w:hAnsi="Times New Roman" w:cs="Times New Roman"/>
          <w:sz w:val="28"/>
          <w:szCs w:val="28"/>
          <w:lang w:val="kk-KZ"/>
        </w:rPr>
        <w:t xml:space="preserve"> и т.д</w:t>
      </w:r>
      <w:r w:rsidR="00EB4F98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A74F7F" w:rsidRPr="00EB4F98" w:rsidRDefault="00A74F7F" w:rsidP="00A74F7F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6.</w:t>
      </w:r>
      <w:r w:rsidRPr="00A74F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Для нахождения значений</w:t>
      </w:r>
      <w:r w:rsidRPr="00A74F7F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F35A5">
        <w:rPr>
          <w:rFonts w:ascii="Times New Roman" w:hAnsi="Times New Roman" w:cs="Times New Roman"/>
          <w:i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i/>
          <w:sz w:val="28"/>
          <w:szCs w:val="28"/>
          <w:vertAlign w:val="subscript"/>
        </w:rPr>
        <w:t>2</w:t>
      </w:r>
      <w:r w:rsidRPr="00A74F7F"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</w:t>
      </w:r>
      <w:r w:rsidR="00EB4F98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график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A74F7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накладываем на план помещения так, что бы его вертикальная ось и горизонталь, номер которой соответствует номеру полуокружности по графику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>, проходили через точку С</w:t>
      </w:r>
      <w:r w:rsidR="00EB4F98">
        <w:rPr>
          <w:rFonts w:ascii="Times New Roman" w:hAnsi="Times New Roman" w:cs="Times New Roman"/>
          <w:sz w:val="28"/>
          <w:szCs w:val="28"/>
          <w:lang w:val="kk-KZ"/>
        </w:rPr>
        <w:t xml:space="preserve">. При этом полюс графика должен быть расположен со стороны помещения, а ось графика должна совпадать с осью помещения, на которой расположены расчетные точки. </w:t>
      </w:r>
      <w:r w:rsidR="00EB4F98">
        <w:rPr>
          <w:rFonts w:ascii="Times New Roman" w:hAnsi="Times New Roman" w:cs="Times New Roman"/>
          <w:sz w:val="28"/>
          <w:szCs w:val="28"/>
          <w:lang w:val="kk-KZ"/>
        </w:rPr>
        <w:t xml:space="preserve">Определяем число лучей </w:t>
      </w:r>
      <w:r w:rsidR="00EB4F98" w:rsidRPr="007F35A5">
        <w:rPr>
          <w:rFonts w:ascii="Times New Roman" w:hAnsi="Times New Roman" w:cs="Times New Roman"/>
          <w:i/>
          <w:sz w:val="28"/>
          <w:szCs w:val="28"/>
          <w:lang w:val="en-US"/>
        </w:rPr>
        <w:t>n</w:t>
      </w:r>
      <w:r w:rsidR="00EB4F98">
        <w:rPr>
          <w:rFonts w:ascii="Times New Roman" w:hAnsi="Times New Roman" w:cs="Times New Roman"/>
          <w:i/>
          <w:sz w:val="28"/>
          <w:szCs w:val="28"/>
          <w:vertAlign w:val="subscript"/>
        </w:rPr>
        <w:t>2</w:t>
      </w:r>
      <w:r w:rsidR="00EB4F98">
        <w:rPr>
          <w:rFonts w:ascii="Times New Roman" w:hAnsi="Times New Roman" w:cs="Times New Roman"/>
          <w:sz w:val="28"/>
          <w:szCs w:val="28"/>
          <w:lang w:val="kk-KZ"/>
        </w:rPr>
        <w:t>, проходящих через световой проем.</w:t>
      </w:r>
      <w:r w:rsidR="00EB4F98">
        <w:rPr>
          <w:rFonts w:ascii="Times New Roman" w:hAnsi="Times New Roman" w:cs="Times New Roman"/>
          <w:sz w:val="28"/>
          <w:szCs w:val="28"/>
          <w:lang w:val="kk-KZ"/>
        </w:rPr>
        <w:t xml:space="preserve"> Для положения С, имеющего  </w:t>
      </w:r>
      <w:r w:rsidR="00EB4F98">
        <w:rPr>
          <w:rFonts w:ascii="Times New Roman" w:hAnsi="Times New Roman" w:cs="Times New Roman"/>
          <w:sz w:val="28"/>
          <w:szCs w:val="28"/>
          <w:lang w:val="kk-KZ"/>
        </w:rPr>
        <w:t>№ 16</w:t>
      </w:r>
      <w:r w:rsidR="00EB4F98">
        <w:rPr>
          <w:rFonts w:ascii="Times New Roman" w:hAnsi="Times New Roman" w:cs="Times New Roman"/>
          <w:sz w:val="28"/>
          <w:szCs w:val="28"/>
          <w:lang w:val="kk-KZ"/>
        </w:rPr>
        <w:t xml:space="preserve">, количество лучей  </w:t>
      </w:r>
      <w:r w:rsidR="00EB4F98" w:rsidRPr="007F35A5">
        <w:rPr>
          <w:rFonts w:ascii="Times New Roman" w:hAnsi="Times New Roman" w:cs="Times New Roman"/>
          <w:i/>
          <w:sz w:val="28"/>
          <w:szCs w:val="28"/>
          <w:lang w:val="en-US"/>
        </w:rPr>
        <w:t>n</w:t>
      </w:r>
      <w:r w:rsidR="00EB4F98">
        <w:rPr>
          <w:rFonts w:ascii="Times New Roman" w:hAnsi="Times New Roman" w:cs="Times New Roman"/>
          <w:i/>
          <w:sz w:val="28"/>
          <w:szCs w:val="28"/>
          <w:vertAlign w:val="subscript"/>
        </w:rPr>
        <w:t>2</w:t>
      </w:r>
      <w:r w:rsidR="00EB4F98">
        <w:rPr>
          <w:rFonts w:ascii="Times New Roman" w:hAnsi="Times New Roman" w:cs="Times New Roman"/>
          <w:sz w:val="28"/>
          <w:szCs w:val="28"/>
        </w:rPr>
        <w:t>=</w:t>
      </w:r>
      <w:r w:rsidR="00EB4F98">
        <w:rPr>
          <w:rFonts w:ascii="Times New Roman" w:hAnsi="Times New Roman" w:cs="Times New Roman"/>
          <w:sz w:val="28"/>
          <w:szCs w:val="28"/>
          <w:lang w:val="kk-KZ"/>
        </w:rPr>
        <w:t xml:space="preserve">70, для </w:t>
      </w:r>
      <w:r w:rsidR="00EB4F98">
        <w:rPr>
          <w:rFonts w:ascii="Times New Roman" w:hAnsi="Times New Roman" w:cs="Times New Roman"/>
          <w:sz w:val="28"/>
          <w:szCs w:val="28"/>
          <w:lang w:val="kk-KZ"/>
        </w:rPr>
        <w:t>№</w:t>
      </w:r>
      <w:r w:rsidR="00EB4F98">
        <w:rPr>
          <w:rFonts w:ascii="Times New Roman" w:hAnsi="Times New Roman" w:cs="Times New Roman"/>
          <w:sz w:val="28"/>
          <w:szCs w:val="28"/>
          <w:lang w:val="kk-KZ"/>
        </w:rPr>
        <w:t xml:space="preserve"> 20</w:t>
      </w:r>
      <w:r w:rsidR="00EB4F98">
        <w:rPr>
          <w:rFonts w:ascii="Times New Roman" w:hAnsi="Times New Roman" w:cs="Times New Roman"/>
          <w:sz w:val="28"/>
          <w:szCs w:val="28"/>
          <w:lang w:val="kk-KZ"/>
        </w:rPr>
        <w:t xml:space="preserve">, количество лучей  </w:t>
      </w:r>
      <w:r w:rsidR="00EB4F98" w:rsidRPr="007F35A5">
        <w:rPr>
          <w:rFonts w:ascii="Times New Roman" w:hAnsi="Times New Roman" w:cs="Times New Roman"/>
          <w:i/>
          <w:sz w:val="28"/>
          <w:szCs w:val="28"/>
          <w:lang w:val="en-US"/>
        </w:rPr>
        <w:t>n</w:t>
      </w:r>
      <w:r w:rsidR="00EB4F98">
        <w:rPr>
          <w:rFonts w:ascii="Times New Roman" w:hAnsi="Times New Roman" w:cs="Times New Roman"/>
          <w:i/>
          <w:sz w:val="28"/>
          <w:szCs w:val="28"/>
          <w:vertAlign w:val="subscript"/>
        </w:rPr>
        <w:t>2</w:t>
      </w:r>
      <w:r w:rsidR="00EB4F98">
        <w:rPr>
          <w:rFonts w:ascii="Times New Roman" w:hAnsi="Times New Roman" w:cs="Times New Roman"/>
          <w:sz w:val="28"/>
          <w:szCs w:val="28"/>
        </w:rPr>
        <w:t>=</w:t>
      </w:r>
      <w:r w:rsidR="00EB4F98">
        <w:rPr>
          <w:rFonts w:ascii="Times New Roman" w:hAnsi="Times New Roman" w:cs="Times New Roman"/>
          <w:sz w:val="28"/>
          <w:szCs w:val="28"/>
          <w:lang w:val="kk-KZ"/>
        </w:rPr>
        <w:t>6</w:t>
      </w:r>
      <w:r w:rsidR="00EB4F98">
        <w:rPr>
          <w:rFonts w:ascii="Times New Roman" w:hAnsi="Times New Roman" w:cs="Times New Roman"/>
          <w:sz w:val="28"/>
          <w:szCs w:val="28"/>
          <w:lang w:val="kk-KZ"/>
        </w:rPr>
        <w:t>0</w:t>
      </w:r>
      <w:r w:rsidR="00EB4F98">
        <w:rPr>
          <w:rFonts w:ascii="Times New Roman" w:hAnsi="Times New Roman" w:cs="Times New Roman"/>
          <w:sz w:val="28"/>
          <w:szCs w:val="28"/>
          <w:lang w:val="kk-KZ"/>
        </w:rPr>
        <w:t xml:space="preserve"> и т.д. </w:t>
      </w:r>
      <w:r w:rsidR="00C8537B">
        <w:rPr>
          <w:rFonts w:ascii="Times New Roman" w:hAnsi="Times New Roman" w:cs="Times New Roman"/>
          <w:sz w:val="28"/>
          <w:szCs w:val="28"/>
        </w:rPr>
        <w:t>(Рис.2)</w:t>
      </w:r>
      <w:r w:rsidR="00EB4F98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C8537B" w:rsidRPr="00C8537B" w:rsidRDefault="00EB4F98" w:rsidP="00C8537B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7.</w:t>
      </w:r>
      <w:r w:rsidR="00FD6E36">
        <w:rPr>
          <w:rFonts w:ascii="Times New Roman" w:hAnsi="Times New Roman" w:cs="Times New Roman"/>
          <w:sz w:val="28"/>
          <w:szCs w:val="28"/>
          <w:lang w:val="kk-KZ"/>
        </w:rPr>
        <w:t xml:space="preserve"> Для определения </w:t>
      </w:r>
      <w:r w:rsidR="00FD6E36">
        <w:rPr>
          <w:rFonts w:ascii="Times New Roman" w:hAnsi="Times New Roman" w:cs="Times New Roman"/>
          <w:sz w:val="28"/>
          <w:szCs w:val="28"/>
          <w:lang w:val="kk-KZ"/>
        </w:rPr>
        <w:t>угловой высоты середины проема над рабочей поверхностью</w:t>
      </w:r>
      <w:r w:rsidR="00FD6E36" w:rsidRPr="00C32BF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C8537B" w:rsidRPr="00C32BF8">
        <w:rPr>
          <w:rFonts w:ascii="Times New Roman" w:hAnsi="Times New Roman" w:cs="Times New Roman"/>
          <w:i/>
          <w:sz w:val="28"/>
          <w:szCs w:val="28"/>
        </w:rPr>
        <w:t>Θ</w:t>
      </w:r>
      <w:r w:rsidR="00C8537B" w:rsidRPr="00C32BF8">
        <w:rPr>
          <w:rFonts w:ascii="Times New Roman" w:hAnsi="Times New Roman" w:cs="Times New Roman"/>
          <w:i/>
          <w:sz w:val="28"/>
          <w:szCs w:val="28"/>
          <w:vertAlign w:val="superscript"/>
        </w:rPr>
        <w:t>град</w:t>
      </w:r>
      <w:proofErr w:type="spellEnd"/>
      <w:r w:rsidR="00C8537B">
        <w:rPr>
          <w:rFonts w:ascii="Times New Roman" w:hAnsi="Times New Roman" w:cs="Times New Roman"/>
          <w:i/>
          <w:sz w:val="28"/>
          <w:szCs w:val="28"/>
          <w:vertAlign w:val="superscript"/>
        </w:rPr>
        <w:t xml:space="preserve"> </w:t>
      </w:r>
      <w:r w:rsidR="00C8537B">
        <w:rPr>
          <w:rFonts w:ascii="Times New Roman" w:hAnsi="Times New Roman" w:cs="Times New Roman"/>
          <w:sz w:val="28"/>
          <w:szCs w:val="28"/>
        </w:rPr>
        <w:t xml:space="preserve">проводим линию из расчетной точки через центр </w:t>
      </w:r>
      <w:proofErr w:type="spellStart"/>
      <w:r w:rsidR="00C8537B">
        <w:rPr>
          <w:rFonts w:ascii="Times New Roman" w:hAnsi="Times New Roman" w:cs="Times New Roman"/>
          <w:sz w:val="28"/>
          <w:szCs w:val="28"/>
        </w:rPr>
        <w:t>светопроема</w:t>
      </w:r>
      <w:proofErr w:type="spellEnd"/>
      <w:r w:rsidR="00C8537B">
        <w:rPr>
          <w:rFonts w:ascii="Times New Roman" w:hAnsi="Times New Roman" w:cs="Times New Roman"/>
          <w:sz w:val="28"/>
          <w:szCs w:val="28"/>
        </w:rPr>
        <w:t xml:space="preserve"> и определяем в градусах полученный угол </w:t>
      </w:r>
      <w:r w:rsidR="00C8537B">
        <w:rPr>
          <w:rFonts w:ascii="Times New Roman" w:hAnsi="Times New Roman" w:cs="Times New Roman"/>
          <w:sz w:val="28"/>
          <w:szCs w:val="28"/>
        </w:rPr>
        <w:t>(Рис.2).</w:t>
      </w:r>
    </w:p>
    <w:p w:rsidR="00C8537B" w:rsidRDefault="00C8537B" w:rsidP="00C8537B">
      <w:pPr>
        <w:pStyle w:val="a3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8. Значения </w:t>
      </w:r>
      <w:r w:rsidRPr="00C32BF8">
        <w:rPr>
          <w:rFonts w:ascii="Times New Roman" w:hAnsi="Times New Roman" w:cs="Times New Roman"/>
          <w:i/>
          <w:sz w:val="28"/>
          <w:szCs w:val="28"/>
          <w:lang w:val="en-US"/>
        </w:rPr>
        <w:t>n</w:t>
      </w:r>
      <w:r w:rsidRPr="00C8537B">
        <w:rPr>
          <w:rFonts w:ascii="Times New Roman" w:hAnsi="Times New Roman" w:cs="Times New Roman"/>
          <w:i/>
          <w:sz w:val="28"/>
          <w:szCs w:val="28"/>
          <w:vertAlign w:val="subscript"/>
        </w:rPr>
        <w:t>1</w:t>
      </w:r>
      <w:r w:rsidRPr="00C8537B">
        <w:rPr>
          <w:rFonts w:ascii="Times New Roman" w:hAnsi="Times New Roman" w:cs="Times New Roman"/>
          <w:i/>
          <w:sz w:val="28"/>
          <w:szCs w:val="28"/>
        </w:rPr>
        <w:t>'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C8537B">
        <w:rPr>
          <w:rFonts w:ascii="Times New Roman" w:hAnsi="Times New Roman" w:cs="Times New Roman"/>
          <w:sz w:val="28"/>
          <w:szCs w:val="28"/>
        </w:rPr>
        <w:t xml:space="preserve">и </w:t>
      </w:r>
      <w:r w:rsidRPr="00C32BF8">
        <w:rPr>
          <w:rFonts w:ascii="Times New Roman" w:hAnsi="Times New Roman" w:cs="Times New Roman"/>
          <w:i/>
          <w:sz w:val="28"/>
          <w:szCs w:val="28"/>
          <w:lang w:val="en-US"/>
        </w:rPr>
        <w:t>n</w:t>
      </w:r>
      <w:r w:rsidRPr="00C8537B">
        <w:rPr>
          <w:rFonts w:ascii="Times New Roman" w:hAnsi="Times New Roman" w:cs="Times New Roman"/>
          <w:i/>
          <w:sz w:val="28"/>
          <w:szCs w:val="28"/>
          <w:vertAlign w:val="subscript"/>
        </w:rPr>
        <w:t>2</w:t>
      </w:r>
      <w:r w:rsidRPr="00C8537B">
        <w:rPr>
          <w:rFonts w:ascii="Times New Roman" w:hAnsi="Times New Roman" w:cs="Times New Roman"/>
          <w:i/>
          <w:sz w:val="28"/>
          <w:szCs w:val="28"/>
        </w:rPr>
        <w:t>'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определяем по графику Данилюка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C8537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и</w:t>
      </w:r>
      <w:r w:rsidRPr="00C8537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(Рис.2).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C8537B" w:rsidRPr="00FD6E36" w:rsidRDefault="00C8537B" w:rsidP="00FD6E36">
      <w:pPr>
        <w:pStyle w:val="a3"/>
        <w:ind w:left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9.</w:t>
      </w:r>
      <w:r w:rsidR="00FD6E36">
        <w:rPr>
          <w:rFonts w:ascii="Times New Roman" w:hAnsi="Times New Roman" w:cs="Times New Roman"/>
          <w:sz w:val="28"/>
          <w:szCs w:val="28"/>
          <w:lang w:val="kk-KZ"/>
        </w:rPr>
        <w:t xml:space="preserve"> Значение коэффициента</w:t>
      </w:r>
      <w:r w:rsidR="00FD6E36" w:rsidRPr="00FD6E36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FD6E36">
        <w:rPr>
          <w:rFonts w:ascii="Times New Roman" w:hAnsi="Times New Roman" w:cs="Times New Roman"/>
          <w:i/>
          <w:sz w:val="28"/>
          <w:szCs w:val="28"/>
          <w:lang w:val="en-US"/>
        </w:rPr>
        <w:t>q</w:t>
      </w:r>
      <w:r w:rsidR="00FD6E36">
        <w:rPr>
          <w:rFonts w:ascii="Times New Roman" w:hAnsi="Times New Roman" w:cs="Times New Roman"/>
          <w:sz w:val="28"/>
          <w:szCs w:val="28"/>
          <w:lang w:val="kk-KZ"/>
        </w:rPr>
        <w:t xml:space="preserve"> определяем по приложению 13 с учетом угла </w:t>
      </w:r>
      <w:proofErr w:type="spellStart"/>
      <w:r w:rsidR="00FD6E36" w:rsidRPr="00C32BF8">
        <w:rPr>
          <w:rFonts w:ascii="Times New Roman" w:hAnsi="Times New Roman" w:cs="Times New Roman"/>
          <w:i/>
          <w:sz w:val="28"/>
          <w:szCs w:val="28"/>
        </w:rPr>
        <w:t>Θ</w:t>
      </w:r>
      <w:r w:rsidR="00FD6E36" w:rsidRPr="00C32BF8">
        <w:rPr>
          <w:rFonts w:ascii="Times New Roman" w:hAnsi="Times New Roman" w:cs="Times New Roman"/>
          <w:i/>
          <w:sz w:val="28"/>
          <w:szCs w:val="28"/>
          <w:vertAlign w:val="superscript"/>
        </w:rPr>
        <w:t>град</w:t>
      </w:r>
      <w:proofErr w:type="spellEnd"/>
    </w:p>
    <w:p w:rsidR="00FD6E36" w:rsidRPr="00FD6E36" w:rsidRDefault="00FD6E36" w:rsidP="00FD6E36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D6E36">
        <w:rPr>
          <w:rFonts w:ascii="Times New Roman" w:hAnsi="Times New Roman" w:cs="Times New Roman"/>
          <w:sz w:val="28"/>
          <w:szCs w:val="28"/>
          <w:lang w:val="kk-KZ"/>
        </w:rPr>
        <w:t>10.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Для определения </w:t>
      </w:r>
      <w:r w:rsidRPr="00C32BF8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r w:rsidRPr="00C32BF8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отсчитываем расстояние от стены, на которой расположен светопроем до расчетной точки 1-5.</w:t>
      </w:r>
    </w:p>
    <w:p w:rsidR="00C8537B" w:rsidRDefault="00646580" w:rsidP="00646580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11. Расчитываем и</w:t>
      </w:r>
      <w:r w:rsidR="00FD6E36">
        <w:rPr>
          <w:rFonts w:ascii="Times New Roman" w:hAnsi="Times New Roman" w:cs="Times New Roman"/>
          <w:sz w:val="28"/>
          <w:szCs w:val="28"/>
          <w:lang w:val="kk-KZ"/>
        </w:rPr>
        <w:t>ндекс</w:t>
      </w:r>
      <w:r>
        <w:rPr>
          <w:rFonts w:ascii="Times New Roman" w:hAnsi="Times New Roman" w:cs="Times New Roman"/>
          <w:sz w:val="28"/>
          <w:szCs w:val="28"/>
          <w:lang w:val="kk-KZ"/>
        </w:rPr>
        <w:t>ы</w:t>
      </w:r>
      <w:r w:rsidR="00FD6E36">
        <w:rPr>
          <w:rFonts w:ascii="Times New Roman" w:hAnsi="Times New Roman" w:cs="Times New Roman"/>
          <w:sz w:val="28"/>
          <w:szCs w:val="28"/>
          <w:lang w:val="kk-KZ"/>
        </w:rPr>
        <w:t xml:space="preserve"> противостоящего здания </w:t>
      </w:r>
      <w:r w:rsidR="00FD6E36">
        <w:rPr>
          <w:rFonts w:ascii="Times New Roman" w:hAnsi="Times New Roman" w:cs="Times New Roman"/>
          <w:sz w:val="28"/>
          <w:szCs w:val="28"/>
          <w:lang w:val="en-US"/>
        </w:rPr>
        <w:t>z</w:t>
      </w:r>
      <w:r w:rsidR="00FD6E36" w:rsidRPr="00FD6E36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="00FD6E36" w:rsidRPr="00FD6E3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и </w:t>
      </w:r>
      <w:r>
        <w:rPr>
          <w:rFonts w:ascii="Times New Roman" w:hAnsi="Times New Roman" w:cs="Times New Roman"/>
          <w:sz w:val="28"/>
          <w:szCs w:val="28"/>
          <w:lang w:val="en-US"/>
        </w:rPr>
        <w:t>z</w:t>
      </w:r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2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по формулам, представленным в таблице 4.</w:t>
      </w:r>
    </w:p>
    <w:p w:rsidR="00646580" w:rsidRPr="00570056" w:rsidRDefault="00646580" w:rsidP="00646580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12. Расчитываем значение коэффициента </w:t>
      </w:r>
      <w:r w:rsidRPr="00646580">
        <w:rPr>
          <w:rFonts w:ascii="Times New Roman" w:hAnsi="Times New Roman" w:cs="Times New Roman"/>
          <w:i/>
          <w:sz w:val="28"/>
          <w:szCs w:val="28"/>
          <w:lang w:val="en-US"/>
        </w:rPr>
        <w:t>k</w:t>
      </w:r>
      <w:r w:rsidRPr="00646580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 xml:space="preserve">зд  </w:t>
      </w:r>
      <w:r>
        <w:rPr>
          <w:rFonts w:ascii="Times New Roman" w:hAnsi="Times New Roman" w:cs="Times New Roman"/>
          <w:sz w:val="28"/>
          <w:szCs w:val="28"/>
          <w:lang w:val="kk-KZ"/>
        </w:rPr>
        <w:t>по П</w:t>
      </w:r>
      <w:r w:rsidR="008561E3">
        <w:rPr>
          <w:rFonts w:ascii="Times New Roman" w:hAnsi="Times New Roman" w:cs="Times New Roman"/>
          <w:sz w:val="28"/>
          <w:szCs w:val="28"/>
          <w:lang w:val="kk-KZ"/>
        </w:rPr>
        <w:t>риложению 17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Для этого посчитаем средневзвешенный коэффициент отражения внутренних поверхностей помещения </w:t>
      </w:r>
      <w:r w:rsidR="00570056">
        <w:rPr>
          <w:rFonts w:ascii="Times New Roman" w:hAnsi="Times New Roman" w:cs="Times New Roman"/>
          <w:sz w:val="28"/>
          <w:szCs w:val="28"/>
          <w:lang w:val="kk-KZ"/>
        </w:rPr>
        <w:t>ρ</w:t>
      </w:r>
      <w:r w:rsidR="0057005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ср</w:t>
      </w:r>
      <w:r w:rsidR="00570056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646580" w:rsidRDefault="00646580" w:rsidP="0064658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F7103">
        <w:rPr>
          <w:rFonts w:ascii="Times New Roman" w:hAnsi="Times New Roman" w:cs="Times New Roman"/>
          <w:position w:val="-34"/>
          <w:sz w:val="28"/>
          <w:szCs w:val="28"/>
        </w:rPr>
        <w:object w:dxaOrig="7479" w:dyaOrig="800">
          <v:shape id="_x0000_i1073" type="#_x0000_t75" style="width:373.5pt;height:40.5pt" o:ole="">
            <v:imagedata r:id="rId22" o:title=""/>
          </v:shape>
          <o:OLEObject Type="Embed" ProgID="Equation.3" ShapeID="_x0000_i1073" DrawAspect="Content" ObjectID="_1674980677" r:id="rId23"/>
        </w:object>
      </w:r>
    </w:p>
    <w:p w:rsidR="00646580" w:rsidRPr="00976444" w:rsidRDefault="00646580" w:rsidP="0064658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где </w:t>
      </w:r>
      <w:r w:rsidRPr="00276A97">
        <w:rPr>
          <w:rFonts w:ascii="Times New Roman" w:hAnsi="Times New Roman" w:cs="Times New Roman"/>
          <w:sz w:val="28"/>
          <w:szCs w:val="28"/>
        </w:rPr>
        <w:t>площади  потолка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87957">
        <w:rPr>
          <w:position w:val="-12"/>
        </w:rPr>
        <w:object w:dxaOrig="279" w:dyaOrig="380">
          <v:shape id="_x0000_i1074" type="#_x0000_t75" style="width:14.25pt;height:19.5pt" o:ole="">
            <v:imagedata r:id="rId24" o:title=""/>
          </v:shape>
          <o:OLEObject Type="Embed" ProgID="Equation.3" ShapeID="_x0000_i1074" DrawAspect="Content" ObjectID="_1674980678" r:id="rId25"/>
        </w:object>
      </w:r>
      <w:r>
        <w:rPr>
          <w:rFonts w:ascii="Times New Roman" w:hAnsi="Times New Roman" w:cs="Times New Roman"/>
          <w:sz w:val="28"/>
          <w:szCs w:val="28"/>
        </w:rPr>
        <w:t xml:space="preserve"> и пола</w:t>
      </w:r>
      <w:r w:rsidRPr="00276A97">
        <w:rPr>
          <w:position w:val="-12"/>
        </w:rPr>
        <w:object w:dxaOrig="300" w:dyaOrig="380">
          <v:shape id="_x0000_i1075" type="#_x0000_t75" style="width:15pt;height:19.5pt" o:ole="">
            <v:imagedata r:id="rId26" o:title=""/>
          </v:shape>
          <o:OLEObject Type="Embed" ProgID="Equation.3" ShapeID="_x0000_i1075" DrawAspect="Content" ObjectID="_1674980679" r:id="rId27"/>
        </w:object>
      </w:r>
      <w:r>
        <w:rPr>
          <w:lang w:val="kk-KZ"/>
        </w:rPr>
        <w:t>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Pr="00276A97">
        <w:rPr>
          <w:rFonts w:ascii="Times New Roman" w:hAnsi="Times New Roman" w:cs="Times New Roman"/>
          <w:position w:val="-12"/>
          <w:sz w:val="28"/>
          <w:szCs w:val="28"/>
        </w:rPr>
        <w:object w:dxaOrig="3460" w:dyaOrig="420">
          <v:shape id="_x0000_i1076" type="#_x0000_t75" style="width:173.25pt;height:21pt" o:ole="">
            <v:imagedata r:id="rId28" o:title=""/>
          </v:shape>
          <o:OLEObject Type="Embed" ProgID="Equation.3" ShapeID="_x0000_i1076" DrawAspect="Content" ObjectID="_1674980680" r:id="rId29"/>
        </w:object>
      </w:r>
      <w:r w:rsidRPr="00276A97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46580" w:rsidRDefault="00646580" w:rsidP="0064658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площади боковых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стен:  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76A97">
        <w:rPr>
          <w:rFonts w:ascii="Times New Roman" w:hAnsi="Times New Roman" w:cs="Times New Roman"/>
          <w:position w:val="-12"/>
          <w:sz w:val="28"/>
          <w:szCs w:val="28"/>
        </w:rPr>
        <w:object w:dxaOrig="5679" w:dyaOrig="420">
          <v:shape id="_x0000_i1077" type="#_x0000_t75" style="width:284.25pt;height:21pt" o:ole="">
            <v:imagedata r:id="rId30" o:title=""/>
          </v:shape>
          <o:OLEObject Type="Embed" ProgID="Equation.3" ShapeID="_x0000_i1077" DrawAspect="Content" ObjectID="_1674980681" r:id="rId31"/>
        </w:objec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</w:p>
    <w:p w:rsidR="00570056" w:rsidRDefault="00570056" w:rsidP="007F35A5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13.</w:t>
      </w:r>
      <w:r w:rsidRPr="0057005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Находим значения для выражения: </w:t>
      </w:r>
      <w:r w:rsidRPr="00C32BF8">
        <w:rPr>
          <w:rFonts w:ascii="Times New Roman" w:hAnsi="Times New Roman" w:cs="Times New Roman"/>
          <w:position w:val="-16"/>
          <w:sz w:val="28"/>
          <w:szCs w:val="28"/>
        </w:rPr>
        <w:object w:dxaOrig="3180" w:dyaOrig="420">
          <v:shape id="_x0000_i1078" type="#_x0000_t75" style="width:159pt;height:21pt" o:ole="">
            <v:imagedata r:id="rId10" o:title=""/>
          </v:shape>
          <o:OLEObject Type="Embed" ProgID="Equation.3" ShapeID="_x0000_i1078" DrawAspect="Content" ObjectID="_1674980682" r:id="rId32"/>
        </w:objec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</w:p>
    <w:p w:rsidR="00570056" w:rsidRDefault="00570056" w:rsidP="008561E3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где коэффициент</w:t>
      </w:r>
      <w:r w:rsidRPr="00570056">
        <w:rPr>
          <w:rFonts w:ascii="Times New Roman" w:hAnsi="Times New Roman" w:cs="Times New Roman"/>
          <w:sz w:val="28"/>
          <w:szCs w:val="28"/>
          <w:lang w:val="kk-KZ"/>
        </w:rPr>
        <w:t xml:space="preserve"> β</w:t>
      </w:r>
      <w:r w:rsidRPr="00570056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a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=1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(Приложение 14); </w:t>
      </w:r>
    </w:p>
    <w:p w:rsidR="006F2309" w:rsidRDefault="00570056" w:rsidP="008561E3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коэффициент </w:t>
      </w:r>
      <w:r w:rsidRPr="00570056">
        <w:rPr>
          <w:rFonts w:ascii="Times New Roman" w:hAnsi="Times New Roman" w:cs="Times New Roman"/>
          <w:i/>
          <w:sz w:val="28"/>
          <w:szCs w:val="28"/>
          <w:lang w:val="en-US"/>
        </w:rPr>
        <w:t>b</w:t>
      </w:r>
      <w:r w:rsidRPr="00570056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ф</w:t>
      </w:r>
      <w:r>
        <w:rPr>
          <w:rFonts w:ascii="Times New Roman" w:hAnsi="Times New Roman" w:cs="Times New Roman"/>
          <w:i/>
          <w:sz w:val="28"/>
          <w:szCs w:val="28"/>
          <w:lang w:val="kk-KZ"/>
        </w:rPr>
        <w:t>=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0,252 </w:t>
      </w:r>
      <w:r>
        <w:rPr>
          <w:rFonts w:ascii="Times New Roman" w:hAnsi="Times New Roman" w:cs="Times New Roman"/>
          <w:sz w:val="28"/>
          <w:szCs w:val="28"/>
          <w:lang w:val="kk-KZ"/>
        </w:rPr>
        <w:t>(Приложение</w:t>
      </w:r>
      <w:r w:rsidR="008561E3">
        <w:rPr>
          <w:rFonts w:ascii="Times New Roman" w:hAnsi="Times New Roman" w:cs="Times New Roman"/>
          <w:sz w:val="28"/>
          <w:szCs w:val="28"/>
          <w:lang w:val="kk-KZ"/>
        </w:rPr>
        <w:t xml:space="preserve"> 16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);  </w:t>
      </w:r>
    </w:p>
    <w:p w:rsidR="008561E3" w:rsidRPr="008561E3" w:rsidRDefault="008561E3" w:rsidP="008561E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коэффициент </w:t>
      </w:r>
      <w:r w:rsidRPr="008561E3">
        <w:rPr>
          <w:rFonts w:ascii="Times New Roman" w:hAnsi="Times New Roman" w:cs="Times New Roman"/>
          <w:sz w:val="28"/>
          <w:szCs w:val="28"/>
          <w:lang w:val="kk-KZ"/>
        </w:rPr>
        <w:t>γ</w:t>
      </w:r>
      <w:r w:rsidRPr="008561E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a</w:t>
      </w:r>
      <w:r>
        <w:rPr>
          <w:rFonts w:ascii="Times New Roman" w:hAnsi="Times New Roman" w:cs="Times New Roman"/>
          <w:sz w:val="28"/>
          <w:szCs w:val="28"/>
        </w:rPr>
        <w:t xml:space="preserve">=1,33 </w:t>
      </w:r>
      <w:r>
        <w:rPr>
          <w:rFonts w:ascii="Times New Roman" w:hAnsi="Times New Roman" w:cs="Times New Roman"/>
          <w:sz w:val="28"/>
          <w:szCs w:val="28"/>
          <w:lang w:val="kk-KZ"/>
        </w:rPr>
        <w:t>(Приложение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15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);  </w:t>
      </w:r>
    </w:p>
    <w:p w:rsidR="008561E3" w:rsidRDefault="008561E3" w:rsidP="008561E3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14. Значение коэффициента </w:t>
      </w:r>
      <w:r w:rsidRPr="003A51A2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8561E3">
        <w:rPr>
          <w:rFonts w:ascii="Times New Roman" w:hAnsi="Times New Roman" w:cs="Times New Roman"/>
          <w:i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определяем по Приложению 9.</w:t>
      </w:r>
    </w:p>
    <w:p w:rsidR="007F35A5" w:rsidRDefault="00C8537B" w:rsidP="00186CE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3600" cy="25622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6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35A5" w:rsidRDefault="00C8537B" w:rsidP="00186CE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4075" cy="20669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0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35A5" w:rsidRDefault="00C8537B" w:rsidP="00C8537B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Рисунок 2</w:t>
      </w:r>
    </w:p>
    <w:p w:rsidR="00D24E6A" w:rsidRDefault="008561E3" w:rsidP="0097644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Таблица 4</w:t>
      </w:r>
    </w:p>
    <w:tbl>
      <w:tblPr>
        <w:tblStyle w:val="a4"/>
        <w:tblW w:w="0" w:type="auto"/>
        <w:tblInd w:w="-431" w:type="dxa"/>
        <w:tblLook w:val="04A0" w:firstRow="1" w:lastRow="0" w:firstColumn="1" w:lastColumn="0" w:noHBand="0" w:noVBand="1"/>
      </w:tblPr>
      <w:tblGrid>
        <w:gridCol w:w="4690"/>
        <w:gridCol w:w="1001"/>
        <w:gridCol w:w="1082"/>
        <w:gridCol w:w="1001"/>
        <w:gridCol w:w="1001"/>
        <w:gridCol w:w="1001"/>
      </w:tblGrid>
      <w:tr w:rsidR="00D24E6A" w:rsidTr="00104F4D">
        <w:tc>
          <w:tcPr>
            <w:tcW w:w="2742" w:type="dxa"/>
            <w:vMerge w:val="restart"/>
          </w:tcPr>
          <w:p w:rsidR="00D24E6A" w:rsidRDefault="00D24E6A" w:rsidP="00D24E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Показатели</w:t>
            </w:r>
          </w:p>
        </w:tc>
        <w:tc>
          <w:tcPr>
            <w:tcW w:w="7034" w:type="dxa"/>
            <w:gridSpan w:val="5"/>
          </w:tcPr>
          <w:p w:rsidR="00D24E6A" w:rsidRDefault="00D24E6A" w:rsidP="00D24E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Расчетные точки</w:t>
            </w:r>
          </w:p>
        </w:tc>
      </w:tr>
      <w:tr w:rsidR="00D24E6A" w:rsidTr="00D24E6A">
        <w:tc>
          <w:tcPr>
            <w:tcW w:w="2742" w:type="dxa"/>
            <w:vMerge/>
          </w:tcPr>
          <w:p w:rsidR="00D24E6A" w:rsidRDefault="00D24E6A" w:rsidP="00D24E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7" w:type="dxa"/>
          </w:tcPr>
          <w:p w:rsidR="00D24E6A" w:rsidRDefault="00D24E6A" w:rsidP="00D24E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06" w:type="dxa"/>
          </w:tcPr>
          <w:p w:rsidR="00D24E6A" w:rsidRDefault="00D24E6A" w:rsidP="00D24E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07" w:type="dxa"/>
          </w:tcPr>
          <w:p w:rsidR="00D24E6A" w:rsidRDefault="00D24E6A" w:rsidP="00D24E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07" w:type="dxa"/>
          </w:tcPr>
          <w:p w:rsidR="00D24E6A" w:rsidRDefault="00D24E6A" w:rsidP="00D24E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07" w:type="dxa"/>
          </w:tcPr>
          <w:p w:rsidR="00D24E6A" w:rsidRDefault="00D24E6A" w:rsidP="00D24E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D24E6A" w:rsidTr="00D24E6A">
        <w:tc>
          <w:tcPr>
            <w:tcW w:w="2742" w:type="dxa"/>
          </w:tcPr>
          <w:p w:rsidR="00D24E6A" w:rsidRPr="00570056" w:rsidRDefault="00D24E6A" w:rsidP="00D24E6A">
            <w:pPr>
              <w:pStyle w:val="a3"/>
              <w:ind w:left="0"/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</w:rPr>
            </w:pP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n</w:t>
            </w:r>
            <w:r w:rsidRPr="00570056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</w:rPr>
              <w:t>1</w:t>
            </w:r>
          </w:p>
          <w:p w:rsidR="003A51A2" w:rsidRPr="00570056" w:rsidRDefault="003A51A2" w:rsidP="00D24E6A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</w:pPr>
          </w:p>
        </w:tc>
        <w:tc>
          <w:tcPr>
            <w:tcW w:w="1407" w:type="dxa"/>
          </w:tcPr>
          <w:p w:rsidR="00D24E6A" w:rsidRPr="00570056" w:rsidRDefault="00104F4D" w:rsidP="00D24E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0056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406" w:type="dxa"/>
          </w:tcPr>
          <w:p w:rsidR="00D24E6A" w:rsidRPr="00570056" w:rsidRDefault="00104F4D" w:rsidP="00D24E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0056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407" w:type="dxa"/>
          </w:tcPr>
          <w:p w:rsidR="00D24E6A" w:rsidRPr="00570056" w:rsidRDefault="00104F4D" w:rsidP="00D24E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0056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407" w:type="dxa"/>
          </w:tcPr>
          <w:p w:rsidR="00D24E6A" w:rsidRPr="00570056" w:rsidRDefault="00104F4D" w:rsidP="00D24E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0056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407" w:type="dxa"/>
          </w:tcPr>
          <w:p w:rsidR="00D24E6A" w:rsidRPr="00570056" w:rsidRDefault="00104F4D" w:rsidP="00D24E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005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D24E6A" w:rsidTr="00D24E6A">
        <w:tc>
          <w:tcPr>
            <w:tcW w:w="2742" w:type="dxa"/>
          </w:tcPr>
          <w:p w:rsidR="00D24E6A" w:rsidRDefault="00D24E6A" w:rsidP="00D24E6A">
            <w:pPr>
              <w:pStyle w:val="a3"/>
              <w:ind w:left="0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Положение точки С</w:t>
            </w:r>
          </w:p>
          <w:p w:rsidR="003A51A2" w:rsidRPr="003A51A2" w:rsidRDefault="003A51A2" w:rsidP="00D24E6A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</w:p>
        </w:tc>
        <w:tc>
          <w:tcPr>
            <w:tcW w:w="1407" w:type="dxa"/>
          </w:tcPr>
          <w:p w:rsidR="00D24E6A" w:rsidRPr="00570056" w:rsidRDefault="00104F4D" w:rsidP="00D24E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0056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406" w:type="dxa"/>
          </w:tcPr>
          <w:p w:rsidR="00D24E6A" w:rsidRPr="00570056" w:rsidRDefault="00104F4D" w:rsidP="00D24E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0056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407" w:type="dxa"/>
          </w:tcPr>
          <w:p w:rsidR="00D24E6A" w:rsidRPr="00570056" w:rsidRDefault="00104F4D" w:rsidP="00D24E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0056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407" w:type="dxa"/>
          </w:tcPr>
          <w:p w:rsidR="00D24E6A" w:rsidRPr="00570056" w:rsidRDefault="00104F4D" w:rsidP="00D24E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0056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407" w:type="dxa"/>
          </w:tcPr>
          <w:p w:rsidR="00D24E6A" w:rsidRPr="00570056" w:rsidRDefault="00104F4D" w:rsidP="00D24E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0056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</w:tr>
      <w:tr w:rsidR="00D24E6A" w:rsidTr="00D24E6A">
        <w:tc>
          <w:tcPr>
            <w:tcW w:w="2742" w:type="dxa"/>
          </w:tcPr>
          <w:p w:rsidR="00D24E6A" w:rsidRPr="00570056" w:rsidRDefault="00D24E6A" w:rsidP="00D24E6A">
            <w:pPr>
              <w:pStyle w:val="a3"/>
              <w:ind w:left="0"/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</w:rPr>
            </w:pP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n</w:t>
            </w:r>
            <w:r w:rsidRPr="00570056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</w:rPr>
              <w:t>2</w:t>
            </w:r>
          </w:p>
          <w:p w:rsidR="003A51A2" w:rsidRPr="003A51A2" w:rsidRDefault="003A51A2" w:rsidP="00D24E6A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</w:p>
        </w:tc>
        <w:tc>
          <w:tcPr>
            <w:tcW w:w="1407" w:type="dxa"/>
          </w:tcPr>
          <w:p w:rsidR="00D24E6A" w:rsidRPr="00104F4D" w:rsidRDefault="00104F4D" w:rsidP="00D24E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70</w:t>
            </w:r>
          </w:p>
        </w:tc>
        <w:tc>
          <w:tcPr>
            <w:tcW w:w="1406" w:type="dxa"/>
          </w:tcPr>
          <w:p w:rsidR="00D24E6A" w:rsidRPr="00104F4D" w:rsidRDefault="00104F4D" w:rsidP="00D24E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60</w:t>
            </w:r>
          </w:p>
        </w:tc>
        <w:tc>
          <w:tcPr>
            <w:tcW w:w="1407" w:type="dxa"/>
          </w:tcPr>
          <w:p w:rsidR="00D24E6A" w:rsidRPr="00104F4D" w:rsidRDefault="00104F4D" w:rsidP="00D24E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52</w:t>
            </w:r>
          </w:p>
        </w:tc>
        <w:tc>
          <w:tcPr>
            <w:tcW w:w="1407" w:type="dxa"/>
          </w:tcPr>
          <w:p w:rsidR="00D24E6A" w:rsidRPr="00104F4D" w:rsidRDefault="00104F4D" w:rsidP="00D24E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46</w:t>
            </w:r>
          </w:p>
        </w:tc>
        <w:tc>
          <w:tcPr>
            <w:tcW w:w="1407" w:type="dxa"/>
          </w:tcPr>
          <w:p w:rsidR="00D24E6A" w:rsidRPr="00104F4D" w:rsidRDefault="00104F4D" w:rsidP="00D24E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38</w:t>
            </w:r>
          </w:p>
        </w:tc>
      </w:tr>
      <w:tr w:rsidR="00D24E6A" w:rsidTr="00D24E6A">
        <w:tc>
          <w:tcPr>
            <w:tcW w:w="2742" w:type="dxa"/>
          </w:tcPr>
          <w:p w:rsidR="00D24E6A" w:rsidRDefault="00D24E6A" w:rsidP="00D24E6A">
            <w:pPr>
              <w:pStyle w:val="a3"/>
              <w:ind w:left="0"/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</w:pPr>
            <w:r w:rsidRPr="00C32BF8">
              <w:rPr>
                <w:rFonts w:ascii="Times New Roman" w:hAnsi="Times New Roman" w:cs="Times New Roman"/>
                <w:i/>
                <w:sz w:val="28"/>
                <w:szCs w:val="28"/>
              </w:rPr>
              <w:t>ε</w:t>
            </w: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  <w:t>б</w:t>
            </w:r>
            <w:r w:rsidRPr="00C32BF8">
              <w:rPr>
                <w:rFonts w:ascii="Times New Roman" w:hAnsi="Times New Roman" w:cs="Times New Roman"/>
                <w:i/>
                <w:sz w:val="28"/>
                <w:szCs w:val="28"/>
              </w:rPr>
              <w:t>=0,01</w:t>
            </w: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·n</w:t>
            </w: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1</w:t>
            </w: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·n</w:t>
            </w:r>
            <w:r w:rsidR="00A478E6" w:rsidRPr="00C32BF8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2</w:t>
            </w:r>
          </w:p>
          <w:p w:rsidR="003A51A2" w:rsidRPr="003A51A2" w:rsidRDefault="003A51A2" w:rsidP="00D24E6A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07" w:type="dxa"/>
          </w:tcPr>
          <w:p w:rsidR="00D24E6A" w:rsidRPr="00104F4D" w:rsidRDefault="00104F4D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,9</w:t>
            </w:r>
          </w:p>
        </w:tc>
        <w:tc>
          <w:tcPr>
            <w:tcW w:w="1406" w:type="dxa"/>
          </w:tcPr>
          <w:p w:rsidR="00D24E6A" w:rsidRDefault="00104F4D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13,2</w:t>
            </w:r>
          </w:p>
        </w:tc>
        <w:tc>
          <w:tcPr>
            <w:tcW w:w="1407" w:type="dxa"/>
          </w:tcPr>
          <w:p w:rsidR="00D24E6A" w:rsidRDefault="00104F4D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8,32</w:t>
            </w:r>
          </w:p>
        </w:tc>
        <w:tc>
          <w:tcPr>
            <w:tcW w:w="1407" w:type="dxa"/>
          </w:tcPr>
          <w:p w:rsidR="00D24E6A" w:rsidRDefault="00104F4D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5,06</w:t>
            </w:r>
          </w:p>
        </w:tc>
        <w:tc>
          <w:tcPr>
            <w:tcW w:w="1407" w:type="dxa"/>
          </w:tcPr>
          <w:p w:rsidR="00D24E6A" w:rsidRDefault="00104F4D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2,66</w:t>
            </w:r>
          </w:p>
        </w:tc>
      </w:tr>
      <w:tr w:rsidR="00D24E6A" w:rsidTr="00D24E6A">
        <w:tc>
          <w:tcPr>
            <w:tcW w:w="2742" w:type="dxa"/>
          </w:tcPr>
          <w:p w:rsidR="00D24E6A" w:rsidRDefault="00D24E6A" w:rsidP="00D24E6A">
            <w:pPr>
              <w:pStyle w:val="a3"/>
              <w:ind w:left="0"/>
              <w:rPr>
                <w:rFonts w:ascii="Times New Roman" w:hAnsi="Times New Roman" w:cs="Times New Roman"/>
                <w:i/>
                <w:sz w:val="28"/>
                <w:szCs w:val="28"/>
                <w:vertAlign w:val="superscript"/>
              </w:rPr>
            </w:pPr>
            <w:proofErr w:type="spellStart"/>
            <w:r w:rsidRPr="00C32BF8">
              <w:rPr>
                <w:rFonts w:ascii="Times New Roman" w:hAnsi="Times New Roman" w:cs="Times New Roman"/>
                <w:i/>
                <w:sz w:val="28"/>
                <w:szCs w:val="28"/>
              </w:rPr>
              <w:t>Θ</w:t>
            </w: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vertAlign w:val="superscript"/>
              </w:rPr>
              <w:t>град</w:t>
            </w:r>
            <w:proofErr w:type="spellEnd"/>
          </w:p>
          <w:p w:rsidR="003A51A2" w:rsidRPr="003A51A2" w:rsidRDefault="003A51A2" w:rsidP="00D24E6A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</w:pPr>
          </w:p>
        </w:tc>
        <w:tc>
          <w:tcPr>
            <w:tcW w:w="1407" w:type="dxa"/>
          </w:tcPr>
          <w:p w:rsidR="00D24E6A" w:rsidRPr="00104F4D" w:rsidRDefault="00104F4D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1406" w:type="dxa"/>
          </w:tcPr>
          <w:p w:rsidR="00D24E6A" w:rsidRPr="00104F4D" w:rsidRDefault="00104F4D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1407" w:type="dxa"/>
          </w:tcPr>
          <w:p w:rsidR="00D24E6A" w:rsidRPr="00104F4D" w:rsidRDefault="00104F4D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1407" w:type="dxa"/>
          </w:tcPr>
          <w:p w:rsidR="00D24E6A" w:rsidRPr="00104F4D" w:rsidRDefault="00104F4D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1407" w:type="dxa"/>
          </w:tcPr>
          <w:p w:rsidR="00D24E6A" w:rsidRPr="00104F4D" w:rsidRDefault="00104F4D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</w:tr>
      <w:tr w:rsidR="00D24E6A" w:rsidTr="00D24E6A">
        <w:tc>
          <w:tcPr>
            <w:tcW w:w="2742" w:type="dxa"/>
          </w:tcPr>
          <w:p w:rsidR="00D24E6A" w:rsidRPr="00104F4D" w:rsidRDefault="00104F4D" w:rsidP="00D24E6A">
            <w:pPr>
              <w:pStyle w:val="a3"/>
              <w:ind w:left="0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q</w:t>
            </w:r>
          </w:p>
          <w:p w:rsidR="003A51A2" w:rsidRPr="003A51A2" w:rsidRDefault="003A51A2" w:rsidP="00D24E6A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407" w:type="dxa"/>
          </w:tcPr>
          <w:p w:rsidR="00D24E6A" w:rsidRPr="00104F4D" w:rsidRDefault="00104F4D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18</w:t>
            </w:r>
          </w:p>
        </w:tc>
        <w:tc>
          <w:tcPr>
            <w:tcW w:w="1406" w:type="dxa"/>
          </w:tcPr>
          <w:p w:rsidR="00D24E6A" w:rsidRDefault="00104F4D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1,04</w:t>
            </w:r>
          </w:p>
        </w:tc>
        <w:tc>
          <w:tcPr>
            <w:tcW w:w="1407" w:type="dxa"/>
          </w:tcPr>
          <w:p w:rsidR="00D24E6A" w:rsidRDefault="00104F4D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0,94</w:t>
            </w:r>
          </w:p>
        </w:tc>
        <w:tc>
          <w:tcPr>
            <w:tcW w:w="1407" w:type="dxa"/>
          </w:tcPr>
          <w:p w:rsidR="00D24E6A" w:rsidRDefault="00104F4D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0,85</w:t>
            </w:r>
          </w:p>
        </w:tc>
        <w:tc>
          <w:tcPr>
            <w:tcW w:w="1407" w:type="dxa"/>
          </w:tcPr>
          <w:p w:rsidR="00D24E6A" w:rsidRDefault="00104F4D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0,79</w:t>
            </w:r>
          </w:p>
        </w:tc>
      </w:tr>
      <w:tr w:rsidR="00D24E6A" w:rsidTr="00D24E6A">
        <w:tc>
          <w:tcPr>
            <w:tcW w:w="2742" w:type="dxa"/>
          </w:tcPr>
          <w:p w:rsidR="00D24E6A" w:rsidRDefault="00D24E6A" w:rsidP="00D24E6A">
            <w:pPr>
              <w:pStyle w:val="a3"/>
              <w:ind w:left="0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C32BF8">
              <w:rPr>
                <w:rFonts w:ascii="Times New Roman" w:hAnsi="Times New Roman" w:cs="Times New Roman"/>
                <w:i/>
                <w:sz w:val="28"/>
                <w:szCs w:val="28"/>
              </w:rPr>
              <w:t>ε</w:t>
            </w: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  <w:t>б</w:t>
            </w: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·</w:t>
            </w: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q</w:t>
            </w:r>
          </w:p>
          <w:p w:rsidR="003A51A2" w:rsidRPr="003A51A2" w:rsidRDefault="003A51A2" w:rsidP="00D24E6A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407" w:type="dxa"/>
          </w:tcPr>
          <w:p w:rsidR="00D24E6A" w:rsidRDefault="00104F4D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22,3</w:t>
            </w:r>
          </w:p>
        </w:tc>
        <w:tc>
          <w:tcPr>
            <w:tcW w:w="1406" w:type="dxa"/>
          </w:tcPr>
          <w:p w:rsidR="00D24E6A" w:rsidRDefault="00104F4D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13,73</w:t>
            </w:r>
          </w:p>
        </w:tc>
        <w:tc>
          <w:tcPr>
            <w:tcW w:w="1407" w:type="dxa"/>
          </w:tcPr>
          <w:p w:rsidR="00D24E6A" w:rsidRDefault="00104F4D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7,82</w:t>
            </w:r>
          </w:p>
        </w:tc>
        <w:tc>
          <w:tcPr>
            <w:tcW w:w="1407" w:type="dxa"/>
          </w:tcPr>
          <w:p w:rsidR="00D24E6A" w:rsidRDefault="00104F4D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4,3</w:t>
            </w:r>
          </w:p>
        </w:tc>
        <w:tc>
          <w:tcPr>
            <w:tcW w:w="1407" w:type="dxa"/>
          </w:tcPr>
          <w:p w:rsidR="00D24E6A" w:rsidRDefault="00104F4D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2,1</w:t>
            </w:r>
          </w:p>
        </w:tc>
      </w:tr>
      <w:tr w:rsidR="00D24E6A" w:rsidTr="00D24E6A">
        <w:tc>
          <w:tcPr>
            <w:tcW w:w="2742" w:type="dxa"/>
          </w:tcPr>
          <w:p w:rsidR="00D24E6A" w:rsidRDefault="00D24E6A" w:rsidP="00A478E6">
            <w:pPr>
              <w:pStyle w:val="a3"/>
              <w:ind w:left="0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n</w:t>
            </w: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1</w:t>
            </w:r>
            <w:r w:rsidR="00A478E6" w:rsidRPr="00C32BF8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'</w:t>
            </w:r>
          </w:p>
          <w:p w:rsidR="003A51A2" w:rsidRPr="003A51A2" w:rsidRDefault="003A51A2" w:rsidP="00A478E6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407" w:type="dxa"/>
          </w:tcPr>
          <w:p w:rsidR="00D24E6A" w:rsidRDefault="00104F4D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06" w:type="dxa"/>
          </w:tcPr>
          <w:p w:rsidR="00D24E6A" w:rsidRDefault="00104F4D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07" w:type="dxa"/>
          </w:tcPr>
          <w:p w:rsidR="00D24E6A" w:rsidRDefault="00104F4D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07" w:type="dxa"/>
          </w:tcPr>
          <w:p w:rsidR="00D24E6A" w:rsidRDefault="00104F4D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3,3</w:t>
            </w:r>
          </w:p>
        </w:tc>
        <w:tc>
          <w:tcPr>
            <w:tcW w:w="1407" w:type="dxa"/>
          </w:tcPr>
          <w:p w:rsidR="00D24E6A" w:rsidRDefault="00104F4D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24E6A" w:rsidTr="00D24E6A">
        <w:tc>
          <w:tcPr>
            <w:tcW w:w="2742" w:type="dxa"/>
          </w:tcPr>
          <w:p w:rsidR="00D24E6A" w:rsidRDefault="00D24E6A" w:rsidP="00D24E6A">
            <w:pPr>
              <w:pStyle w:val="a3"/>
              <w:ind w:left="0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n</w:t>
            </w: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2</w:t>
            </w:r>
            <w:r w:rsidR="00A478E6" w:rsidRPr="00C32BF8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'</w:t>
            </w:r>
          </w:p>
          <w:p w:rsidR="003A51A2" w:rsidRPr="003A51A2" w:rsidRDefault="003A51A2" w:rsidP="00D24E6A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07" w:type="dxa"/>
          </w:tcPr>
          <w:p w:rsidR="00D24E6A" w:rsidRDefault="00104F4D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406" w:type="dxa"/>
          </w:tcPr>
          <w:p w:rsidR="00D24E6A" w:rsidRDefault="00104F4D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1407" w:type="dxa"/>
          </w:tcPr>
          <w:p w:rsidR="00D24E6A" w:rsidRDefault="00104F4D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407" w:type="dxa"/>
          </w:tcPr>
          <w:p w:rsidR="00D24E6A" w:rsidRDefault="00104F4D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407" w:type="dxa"/>
          </w:tcPr>
          <w:p w:rsidR="00D24E6A" w:rsidRDefault="00104F4D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D24E6A" w:rsidTr="00D24E6A">
        <w:tc>
          <w:tcPr>
            <w:tcW w:w="2742" w:type="dxa"/>
          </w:tcPr>
          <w:p w:rsidR="00D24E6A" w:rsidRDefault="00A478E6" w:rsidP="00D24E6A">
            <w:pPr>
              <w:pStyle w:val="a3"/>
              <w:ind w:left="0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C32BF8">
              <w:rPr>
                <w:rFonts w:ascii="Times New Roman" w:hAnsi="Times New Roman" w:cs="Times New Roman"/>
                <w:i/>
                <w:sz w:val="28"/>
                <w:szCs w:val="28"/>
              </w:rPr>
              <w:t>ε</w:t>
            </w: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  <w:t>зд</w:t>
            </w:r>
            <w:r w:rsidRPr="00C32BF8">
              <w:rPr>
                <w:rFonts w:ascii="Times New Roman" w:hAnsi="Times New Roman" w:cs="Times New Roman"/>
                <w:i/>
                <w:sz w:val="28"/>
                <w:szCs w:val="28"/>
              </w:rPr>
              <w:t>=0,01</w:t>
            </w: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·n</w:t>
            </w: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1</w:t>
            </w: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'·n</w:t>
            </w: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2</w:t>
            </w: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'</w:t>
            </w:r>
          </w:p>
          <w:p w:rsidR="003A51A2" w:rsidRPr="003A51A2" w:rsidRDefault="003A51A2" w:rsidP="00D24E6A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07" w:type="dxa"/>
          </w:tcPr>
          <w:p w:rsidR="00D24E6A" w:rsidRDefault="00104F4D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06" w:type="dxa"/>
          </w:tcPr>
          <w:p w:rsidR="00D24E6A" w:rsidRDefault="00104F4D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1,16</w:t>
            </w:r>
          </w:p>
        </w:tc>
        <w:tc>
          <w:tcPr>
            <w:tcW w:w="1407" w:type="dxa"/>
          </w:tcPr>
          <w:p w:rsidR="00D24E6A" w:rsidRDefault="00104F4D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0,95</w:t>
            </w:r>
          </w:p>
        </w:tc>
        <w:tc>
          <w:tcPr>
            <w:tcW w:w="1407" w:type="dxa"/>
          </w:tcPr>
          <w:p w:rsidR="00D24E6A" w:rsidRDefault="00104F4D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0,92</w:t>
            </w:r>
          </w:p>
        </w:tc>
        <w:tc>
          <w:tcPr>
            <w:tcW w:w="1407" w:type="dxa"/>
          </w:tcPr>
          <w:p w:rsidR="00D24E6A" w:rsidRDefault="00104F4D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0,78</w:t>
            </w:r>
          </w:p>
        </w:tc>
      </w:tr>
      <w:tr w:rsidR="00D24E6A" w:rsidTr="00D24E6A">
        <w:tc>
          <w:tcPr>
            <w:tcW w:w="2742" w:type="dxa"/>
          </w:tcPr>
          <w:p w:rsidR="00D24E6A" w:rsidRDefault="00A478E6" w:rsidP="00D24E6A">
            <w:pPr>
              <w:pStyle w:val="a3"/>
              <w:ind w:left="0"/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</w:pP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l</w:t>
            </w: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  <w:t>р</w:t>
            </w:r>
          </w:p>
          <w:p w:rsidR="003A51A2" w:rsidRPr="003A51A2" w:rsidRDefault="003A51A2" w:rsidP="00D24E6A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kk-KZ"/>
              </w:rPr>
            </w:pPr>
          </w:p>
        </w:tc>
        <w:tc>
          <w:tcPr>
            <w:tcW w:w="1407" w:type="dxa"/>
          </w:tcPr>
          <w:p w:rsidR="00D24E6A" w:rsidRDefault="00104F4D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06" w:type="dxa"/>
          </w:tcPr>
          <w:p w:rsidR="00D24E6A" w:rsidRDefault="00104F4D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07" w:type="dxa"/>
          </w:tcPr>
          <w:p w:rsidR="00D24E6A" w:rsidRDefault="00104F4D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07" w:type="dxa"/>
          </w:tcPr>
          <w:p w:rsidR="00D24E6A" w:rsidRDefault="00104F4D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07" w:type="dxa"/>
          </w:tcPr>
          <w:p w:rsidR="00D24E6A" w:rsidRDefault="00104F4D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A478E6" w:rsidTr="00D24E6A">
        <w:tc>
          <w:tcPr>
            <w:tcW w:w="2742" w:type="dxa"/>
          </w:tcPr>
          <w:p w:rsidR="00A478E6" w:rsidRPr="00A478E6" w:rsidRDefault="00B4113F" w:rsidP="00A47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478E6">
              <w:rPr>
                <w:rFonts w:ascii="Times New Roman" w:hAnsi="Times New Roman" w:cs="Times New Roman"/>
                <w:position w:val="-38"/>
                <w:sz w:val="28"/>
                <w:szCs w:val="28"/>
              </w:rPr>
              <w:object w:dxaOrig="1740" w:dyaOrig="859">
                <v:shape id="_x0000_i1033" type="#_x0000_t75" style="width:87pt;height:42.75pt" o:ole="">
                  <v:imagedata r:id="rId6" o:title=""/>
                </v:shape>
                <o:OLEObject Type="Embed" ProgID="Equation.3" ShapeID="_x0000_i1033" DrawAspect="Content" ObjectID="_1674980683" r:id="rId35"/>
              </w:object>
            </w:r>
          </w:p>
        </w:tc>
        <w:tc>
          <w:tcPr>
            <w:tcW w:w="1407" w:type="dxa"/>
          </w:tcPr>
          <w:p w:rsidR="00A478E6" w:rsidRDefault="00104F4D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0,14</w:t>
            </w:r>
          </w:p>
        </w:tc>
        <w:tc>
          <w:tcPr>
            <w:tcW w:w="1406" w:type="dxa"/>
          </w:tcPr>
          <w:p w:rsidR="00A478E6" w:rsidRDefault="00104F4D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0,25</w:t>
            </w:r>
          </w:p>
        </w:tc>
        <w:tc>
          <w:tcPr>
            <w:tcW w:w="1407" w:type="dxa"/>
          </w:tcPr>
          <w:p w:rsidR="00A478E6" w:rsidRDefault="00104F4D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0,35</w:t>
            </w:r>
          </w:p>
        </w:tc>
        <w:tc>
          <w:tcPr>
            <w:tcW w:w="1407" w:type="dxa"/>
          </w:tcPr>
          <w:p w:rsidR="00A478E6" w:rsidRDefault="00104F4D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0,43</w:t>
            </w:r>
          </w:p>
        </w:tc>
        <w:tc>
          <w:tcPr>
            <w:tcW w:w="1407" w:type="dxa"/>
          </w:tcPr>
          <w:p w:rsidR="00A478E6" w:rsidRDefault="00104F4D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</w:tr>
      <w:tr w:rsidR="00A478E6" w:rsidTr="00D24E6A">
        <w:tc>
          <w:tcPr>
            <w:tcW w:w="2742" w:type="dxa"/>
          </w:tcPr>
          <w:p w:rsidR="00A478E6" w:rsidRDefault="00ED1356" w:rsidP="00A47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478E6">
              <w:rPr>
                <w:rFonts w:ascii="Times New Roman" w:hAnsi="Times New Roman" w:cs="Times New Roman"/>
                <w:position w:val="-38"/>
                <w:sz w:val="28"/>
                <w:szCs w:val="28"/>
              </w:rPr>
              <w:object w:dxaOrig="1860" w:dyaOrig="859">
                <v:shape id="_x0000_i1034" type="#_x0000_t75" style="width:93pt;height:42.75pt" o:ole="">
                  <v:imagedata r:id="rId8" o:title=""/>
                </v:shape>
                <o:OLEObject Type="Embed" ProgID="Equation.3" ShapeID="_x0000_i1034" DrawAspect="Content" ObjectID="_1674980684" r:id="rId36"/>
              </w:object>
            </w:r>
          </w:p>
        </w:tc>
        <w:tc>
          <w:tcPr>
            <w:tcW w:w="1407" w:type="dxa"/>
          </w:tcPr>
          <w:p w:rsidR="00A478E6" w:rsidRDefault="00104F4D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0,16</w:t>
            </w:r>
          </w:p>
        </w:tc>
        <w:tc>
          <w:tcPr>
            <w:tcW w:w="1406" w:type="dxa"/>
          </w:tcPr>
          <w:p w:rsidR="00A478E6" w:rsidRDefault="00104F4D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0,29</w:t>
            </w:r>
          </w:p>
        </w:tc>
        <w:tc>
          <w:tcPr>
            <w:tcW w:w="1407" w:type="dxa"/>
          </w:tcPr>
          <w:p w:rsidR="00A478E6" w:rsidRDefault="00104F4D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0,4</w:t>
            </w:r>
          </w:p>
        </w:tc>
        <w:tc>
          <w:tcPr>
            <w:tcW w:w="1407" w:type="dxa"/>
          </w:tcPr>
          <w:p w:rsidR="00A478E6" w:rsidRDefault="00104F4D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07" w:type="dxa"/>
          </w:tcPr>
          <w:p w:rsidR="00A478E6" w:rsidRDefault="00104F4D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0,58</w:t>
            </w:r>
          </w:p>
        </w:tc>
      </w:tr>
      <w:tr w:rsidR="00A478E6" w:rsidTr="00D24E6A">
        <w:tc>
          <w:tcPr>
            <w:tcW w:w="2742" w:type="dxa"/>
          </w:tcPr>
          <w:p w:rsidR="00A478E6" w:rsidRDefault="00C32BF8" w:rsidP="00A478E6">
            <w:pPr>
              <w:pStyle w:val="a3"/>
              <w:ind w:left="0"/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</w:pP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k</w:t>
            </w:r>
            <w:r w:rsidR="00A478E6" w:rsidRPr="00C32BF8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  <w:t>зд</w:t>
            </w:r>
          </w:p>
          <w:p w:rsidR="003A51A2" w:rsidRPr="00C32BF8" w:rsidRDefault="003A51A2" w:rsidP="00A478E6">
            <w:pPr>
              <w:pStyle w:val="a3"/>
              <w:ind w:left="0"/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</w:pPr>
          </w:p>
        </w:tc>
        <w:tc>
          <w:tcPr>
            <w:tcW w:w="1407" w:type="dxa"/>
          </w:tcPr>
          <w:p w:rsidR="00A478E6" w:rsidRDefault="00104F4D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06" w:type="dxa"/>
          </w:tcPr>
          <w:p w:rsidR="00A478E6" w:rsidRDefault="00B41053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1,68</w:t>
            </w:r>
          </w:p>
        </w:tc>
        <w:tc>
          <w:tcPr>
            <w:tcW w:w="1407" w:type="dxa"/>
          </w:tcPr>
          <w:p w:rsidR="00A478E6" w:rsidRDefault="00104F4D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</w:t>
            </w:r>
            <w:r w:rsidR="00B41053"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1407" w:type="dxa"/>
          </w:tcPr>
          <w:p w:rsidR="00A478E6" w:rsidRDefault="00B41053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1,33</w:t>
            </w:r>
          </w:p>
        </w:tc>
        <w:tc>
          <w:tcPr>
            <w:tcW w:w="1407" w:type="dxa"/>
          </w:tcPr>
          <w:p w:rsidR="00A478E6" w:rsidRDefault="00B41053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1,13</w:t>
            </w:r>
          </w:p>
        </w:tc>
      </w:tr>
      <w:tr w:rsidR="00A478E6" w:rsidTr="00D24E6A">
        <w:tc>
          <w:tcPr>
            <w:tcW w:w="2742" w:type="dxa"/>
          </w:tcPr>
          <w:p w:rsidR="00A478E6" w:rsidRDefault="006240AA" w:rsidP="00A478E6">
            <w:pPr>
              <w:pStyle w:val="a3"/>
              <w:ind w:left="0"/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</w:pPr>
            <w:r w:rsidRPr="00C32BF8">
              <w:rPr>
                <w:rFonts w:ascii="Times New Roman" w:hAnsi="Times New Roman" w:cs="Times New Roman"/>
                <w:i/>
                <w:sz w:val="28"/>
                <w:szCs w:val="28"/>
              </w:rPr>
              <w:t>ε</w:t>
            </w: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  <w:t>зд</w:t>
            </w: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·</w:t>
            </w: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 xml:space="preserve"> </w:t>
            </w:r>
            <w:r w:rsidR="00C32BF8" w:rsidRPr="00C32BF8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k</w:t>
            </w: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  <w:t>зд</w:t>
            </w:r>
          </w:p>
          <w:p w:rsidR="003A51A2" w:rsidRPr="003A51A2" w:rsidRDefault="003A51A2" w:rsidP="00A478E6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07" w:type="dxa"/>
          </w:tcPr>
          <w:p w:rsidR="00A478E6" w:rsidRDefault="00104F4D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06" w:type="dxa"/>
          </w:tcPr>
          <w:p w:rsidR="00A478E6" w:rsidRDefault="00B41053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1,95</w:t>
            </w:r>
          </w:p>
        </w:tc>
        <w:tc>
          <w:tcPr>
            <w:tcW w:w="1407" w:type="dxa"/>
          </w:tcPr>
          <w:p w:rsidR="00A478E6" w:rsidRDefault="00B41053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1,31</w:t>
            </w:r>
          </w:p>
        </w:tc>
        <w:tc>
          <w:tcPr>
            <w:tcW w:w="1407" w:type="dxa"/>
          </w:tcPr>
          <w:p w:rsidR="00A478E6" w:rsidRDefault="00B41053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1,22</w:t>
            </w:r>
          </w:p>
        </w:tc>
        <w:tc>
          <w:tcPr>
            <w:tcW w:w="1407" w:type="dxa"/>
          </w:tcPr>
          <w:p w:rsidR="00A478E6" w:rsidRDefault="00B41053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0,88</w:t>
            </w:r>
          </w:p>
        </w:tc>
      </w:tr>
      <w:tr w:rsidR="00A478E6" w:rsidTr="00D24E6A">
        <w:tc>
          <w:tcPr>
            <w:tcW w:w="2742" w:type="dxa"/>
          </w:tcPr>
          <w:p w:rsidR="00A478E6" w:rsidRDefault="00C32BF8" w:rsidP="00A47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32BF8">
              <w:rPr>
                <w:rFonts w:ascii="Times New Roman" w:hAnsi="Times New Roman" w:cs="Times New Roman"/>
                <w:position w:val="-16"/>
                <w:sz w:val="28"/>
                <w:szCs w:val="28"/>
              </w:rPr>
              <w:object w:dxaOrig="3180" w:dyaOrig="420">
                <v:shape id="_x0000_i1035" type="#_x0000_t75" style="width:159pt;height:21pt" o:ole="">
                  <v:imagedata r:id="rId10" o:title=""/>
                </v:shape>
                <o:OLEObject Type="Embed" ProgID="Equation.3" ShapeID="_x0000_i1035" DrawAspect="Content" ObjectID="_1674980685" r:id="rId37"/>
              </w:object>
            </w:r>
          </w:p>
          <w:p w:rsidR="003A51A2" w:rsidRPr="003A51A2" w:rsidRDefault="003A51A2" w:rsidP="00A478E6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7" w:type="dxa"/>
          </w:tcPr>
          <w:p w:rsidR="00A478E6" w:rsidRDefault="00104F4D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22,3</w:t>
            </w:r>
          </w:p>
        </w:tc>
        <w:tc>
          <w:tcPr>
            <w:tcW w:w="1406" w:type="dxa"/>
          </w:tcPr>
          <w:p w:rsidR="00A478E6" w:rsidRDefault="00104F4D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14,2</w:t>
            </w:r>
          </w:p>
        </w:tc>
        <w:tc>
          <w:tcPr>
            <w:tcW w:w="1407" w:type="dxa"/>
          </w:tcPr>
          <w:p w:rsidR="00A478E6" w:rsidRDefault="00104F4D" w:rsidP="00104F4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8,15</w:t>
            </w:r>
          </w:p>
        </w:tc>
        <w:tc>
          <w:tcPr>
            <w:tcW w:w="1407" w:type="dxa"/>
          </w:tcPr>
          <w:p w:rsidR="00A478E6" w:rsidRDefault="00104F4D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4,61</w:t>
            </w:r>
          </w:p>
        </w:tc>
        <w:tc>
          <w:tcPr>
            <w:tcW w:w="1407" w:type="dxa"/>
          </w:tcPr>
          <w:p w:rsidR="00A478E6" w:rsidRDefault="00104F4D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2,32</w:t>
            </w:r>
          </w:p>
        </w:tc>
      </w:tr>
      <w:tr w:rsidR="00A478E6" w:rsidTr="00D24E6A">
        <w:tc>
          <w:tcPr>
            <w:tcW w:w="2742" w:type="dxa"/>
          </w:tcPr>
          <w:p w:rsidR="00C32BF8" w:rsidRDefault="00C32BF8" w:rsidP="00A478E6">
            <w:pPr>
              <w:pStyle w:val="a3"/>
              <w:ind w:left="0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l</w:t>
            </w:r>
            <w:r w:rsidRPr="00C32BF8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  <w:t>р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/В</w:t>
            </w:r>
          </w:p>
          <w:p w:rsidR="003A51A2" w:rsidRPr="00C32BF8" w:rsidRDefault="003A51A2" w:rsidP="00A478E6">
            <w:pPr>
              <w:pStyle w:val="a3"/>
              <w:ind w:left="0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</w:p>
        </w:tc>
        <w:tc>
          <w:tcPr>
            <w:tcW w:w="1407" w:type="dxa"/>
          </w:tcPr>
          <w:p w:rsidR="00A478E6" w:rsidRDefault="00B41053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0,17</w:t>
            </w:r>
          </w:p>
        </w:tc>
        <w:tc>
          <w:tcPr>
            <w:tcW w:w="1406" w:type="dxa"/>
          </w:tcPr>
          <w:p w:rsidR="00A478E6" w:rsidRDefault="00B41053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0,33</w:t>
            </w:r>
          </w:p>
        </w:tc>
        <w:tc>
          <w:tcPr>
            <w:tcW w:w="1407" w:type="dxa"/>
          </w:tcPr>
          <w:p w:rsidR="00A478E6" w:rsidRDefault="00B41053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07" w:type="dxa"/>
          </w:tcPr>
          <w:p w:rsidR="00A478E6" w:rsidRDefault="00B41053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0,67</w:t>
            </w:r>
          </w:p>
        </w:tc>
        <w:tc>
          <w:tcPr>
            <w:tcW w:w="1407" w:type="dxa"/>
          </w:tcPr>
          <w:p w:rsidR="00A478E6" w:rsidRDefault="00B41053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0,83</w:t>
            </w:r>
          </w:p>
        </w:tc>
      </w:tr>
      <w:tr w:rsidR="00A478E6" w:rsidTr="00D24E6A">
        <w:tc>
          <w:tcPr>
            <w:tcW w:w="2742" w:type="dxa"/>
          </w:tcPr>
          <w:p w:rsidR="00A478E6" w:rsidRPr="003A51A2" w:rsidRDefault="00C32BF8" w:rsidP="00A478E6">
            <w:pPr>
              <w:pStyle w:val="a3"/>
              <w:ind w:left="0"/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</w:pPr>
            <w:r w:rsidRPr="003A51A2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3A51A2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1</w:t>
            </w:r>
          </w:p>
          <w:p w:rsidR="003A51A2" w:rsidRPr="003A51A2" w:rsidRDefault="003A51A2" w:rsidP="00A478E6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</w:pPr>
          </w:p>
        </w:tc>
        <w:tc>
          <w:tcPr>
            <w:tcW w:w="1407" w:type="dxa"/>
          </w:tcPr>
          <w:p w:rsidR="00A478E6" w:rsidRDefault="00B41053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1,07</w:t>
            </w:r>
          </w:p>
        </w:tc>
        <w:tc>
          <w:tcPr>
            <w:tcW w:w="1406" w:type="dxa"/>
          </w:tcPr>
          <w:p w:rsidR="00A478E6" w:rsidRDefault="00B41053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1,11</w:t>
            </w:r>
          </w:p>
        </w:tc>
        <w:tc>
          <w:tcPr>
            <w:tcW w:w="1407" w:type="dxa"/>
          </w:tcPr>
          <w:p w:rsidR="00A478E6" w:rsidRDefault="00B41053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1,15</w:t>
            </w:r>
          </w:p>
        </w:tc>
        <w:tc>
          <w:tcPr>
            <w:tcW w:w="1407" w:type="dxa"/>
          </w:tcPr>
          <w:p w:rsidR="00A478E6" w:rsidRDefault="00B41053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1,19</w:t>
            </w:r>
          </w:p>
        </w:tc>
        <w:tc>
          <w:tcPr>
            <w:tcW w:w="1407" w:type="dxa"/>
          </w:tcPr>
          <w:p w:rsidR="00A478E6" w:rsidRDefault="00B41053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1,23</w:t>
            </w:r>
          </w:p>
        </w:tc>
      </w:tr>
      <w:tr w:rsidR="00C32BF8" w:rsidTr="00D24E6A">
        <w:tc>
          <w:tcPr>
            <w:tcW w:w="2742" w:type="dxa"/>
          </w:tcPr>
          <w:p w:rsidR="00C32BF8" w:rsidRDefault="003A51A2" w:rsidP="00A47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A51A2">
              <w:rPr>
                <w:rFonts w:ascii="Times New Roman" w:hAnsi="Times New Roman" w:cs="Times New Roman"/>
                <w:position w:val="-28"/>
                <w:sz w:val="28"/>
                <w:szCs w:val="28"/>
              </w:rPr>
              <w:object w:dxaOrig="700" w:dyaOrig="720">
                <v:shape id="_x0000_i1036" type="#_x0000_t75" style="width:35.25pt;height:36pt" o:ole="">
                  <v:imagedata r:id="rId12" o:title=""/>
                </v:shape>
                <o:OLEObject Type="Embed" ProgID="Equation.3" ShapeID="_x0000_i1036" DrawAspect="Content" ObjectID="_1674980686" r:id="rId38"/>
              </w:object>
            </w:r>
          </w:p>
        </w:tc>
        <w:tc>
          <w:tcPr>
            <w:tcW w:w="1407" w:type="dxa"/>
          </w:tcPr>
          <w:p w:rsidR="00C32BF8" w:rsidRDefault="00B41053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0,27</w:t>
            </w:r>
          </w:p>
        </w:tc>
        <w:tc>
          <w:tcPr>
            <w:tcW w:w="1406" w:type="dxa"/>
          </w:tcPr>
          <w:p w:rsidR="00C32BF8" w:rsidRDefault="00B41053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0,28</w:t>
            </w:r>
          </w:p>
        </w:tc>
        <w:tc>
          <w:tcPr>
            <w:tcW w:w="1407" w:type="dxa"/>
          </w:tcPr>
          <w:p w:rsidR="00C32BF8" w:rsidRDefault="00B41053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0,29</w:t>
            </w:r>
          </w:p>
        </w:tc>
        <w:tc>
          <w:tcPr>
            <w:tcW w:w="1407" w:type="dxa"/>
          </w:tcPr>
          <w:p w:rsidR="00C32BF8" w:rsidRDefault="00B41053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0,3</w:t>
            </w:r>
          </w:p>
        </w:tc>
        <w:tc>
          <w:tcPr>
            <w:tcW w:w="1407" w:type="dxa"/>
          </w:tcPr>
          <w:p w:rsidR="00C32BF8" w:rsidRDefault="00B41053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0,31</w:t>
            </w:r>
          </w:p>
        </w:tc>
      </w:tr>
      <w:tr w:rsidR="003A51A2" w:rsidTr="00D24E6A">
        <w:tc>
          <w:tcPr>
            <w:tcW w:w="2742" w:type="dxa"/>
          </w:tcPr>
          <w:p w:rsidR="003A51A2" w:rsidRPr="00276A97" w:rsidRDefault="00B41053" w:rsidP="00A47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3A51A2">
              <w:rPr>
                <w:rFonts w:ascii="Times New Roman" w:hAnsi="Times New Roman" w:cs="Times New Roman"/>
                <w:position w:val="-28"/>
                <w:sz w:val="28"/>
                <w:szCs w:val="28"/>
              </w:rPr>
              <w:object w:dxaOrig="4459" w:dyaOrig="720">
                <v:shape id="_x0000_i1037" type="#_x0000_t75" style="width:223.5pt;height:36pt" o:ole="">
                  <v:imagedata r:id="rId14" o:title=""/>
                </v:shape>
                <o:OLEObject Type="Embed" ProgID="Equation.3" ShapeID="_x0000_i1037" DrawAspect="Content" ObjectID="_1674980687" r:id="rId39"/>
              </w:object>
            </w:r>
          </w:p>
        </w:tc>
        <w:tc>
          <w:tcPr>
            <w:tcW w:w="1407" w:type="dxa"/>
          </w:tcPr>
          <w:p w:rsidR="003A51A2" w:rsidRDefault="00B41053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6,02</w:t>
            </w:r>
          </w:p>
        </w:tc>
        <w:tc>
          <w:tcPr>
            <w:tcW w:w="1406" w:type="dxa"/>
          </w:tcPr>
          <w:p w:rsidR="003A51A2" w:rsidRDefault="00B41053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3,98</w:t>
            </w:r>
          </w:p>
        </w:tc>
        <w:tc>
          <w:tcPr>
            <w:tcW w:w="1407" w:type="dxa"/>
          </w:tcPr>
          <w:p w:rsidR="003A51A2" w:rsidRDefault="00B41053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2,36</w:t>
            </w:r>
          </w:p>
        </w:tc>
        <w:tc>
          <w:tcPr>
            <w:tcW w:w="1407" w:type="dxa"/>
          </w:tcPr>
          <w:p w:rsidR="003A51A2" w:rsidRDefault="00B41053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1,38</w:t>
            </w:r>
          </w:p>
        </w:tc>
        <w:tc>
          <w:tcPr>
            <w:tcW w:w="1407" w:type="dxa"/>
          </w:tcPr>
          <w:p w:rsidR="003A51A2" w:rsidRDefault="00B41053" w:rsidP="00104F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0,72</w:t>
            </w:r>
          </w:p>
        </w:tc>
      </w:tr>
    </w:tbl>
    <w:p w:rsidR="002D4895" w:rsidRPr="005E436C" w:rsidRDefault="008561E3" w:rsidP="005E436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lastRenderedPageBreak/>
        <w:t>Подсчитываем с</w:t>
      </w:r>
      <w:r w:rsidR="00B41053" w:rsidRPr="005E436C">
        <w:rPr>
          <w:rFonts w:ascii="Times New Roman" w:hAnsi="Times New Roman" w:cs="Times New Roman"/>
          <w:sz w:val="28"/>
          <w:szCs w:val="28"/>
        </w:rPr>
        <w:t xml:space="preserve">реднее значение геометрического КЕО:  </w:t>
      </w:r>
      <w:r w:rsidR="00494FD8" w:rsidRPr="00B41053">
        <w:rPr>
          <w:position w:val="-16"/>
        </w:rPr>
        <w:object w:dxaOrig="1359" w:dyaOrig="460">
          <v:shape id="_x0000_i1038" type="#_x0000_t75" style="width:67.5pt;height:22.5pt" o:ole="">
            <v:imagedata r:id="rId40" o:title=""/>
          </v:shape>
          <o:OLEObject Type="Embed" ProgID="Equation.3" ShapeID="_x0000_i1038" DrawAspect="Content" ObjectID="_1674980688" r:id="rId41"/>
        </w:object>
      </w:r>
      <w:r w:rsidR="00B41053" w:rsidRPr="005E436C">
        <w:rPr>
          <w:rFonts w:ascii="Times New Roman" w:hAnsi="Times New Roman" w:cs="Times New Roman"/>
          <w:sz w:val="28"/>
          <w:szCs w:val="28"/>
        </w:rPr>
        <w:t xml:space="preserve">. Таким образом, расчетные значения КЕО удовлетворяют требованиям СНИП, так как полученное среднее значение коэффициента оказалось не менее нормативного </w:t>
      </w:r>
      <w:r w:rsidR="005E436C" w:rsidRPr="00976444">
        <w:rPr>
          <w:position w:val="-12"/>
        </w:rPr>
        <w:object w:dxaOrig="1480" w:dyaOrig="420">
          <v:shape id="_x0000_i1039" type="#_x0000_t75" style="width:67.5pt;height:23.25pt" o:ole="">
            <v:imagedata r:id="rId42" o:title=""/>
          </v:shape>
          <o:OLEObject Type="Embed" ProgID="Equation.3" ShapeID="_x0000_i1039" DrawAspect="Content" ObjectID="_1674980689" r:id="rId43"/>
        </w:object>
      </w:r>
    </w:p>
    <w:sectPr w:rsidR="002D4895" w:rsidRPr="005E43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426AAF"/>
    <w:multiLevelType w:val="hybridMultilevel"/>
    <w:tmpl w:val="D7C071F2"/>
    <w:lvl w:ilvl="0" w:tplc="911E9904">
      <w:start w:val="8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382E32"/>
    <w:multiLevelType w:val="hybridMultilevel"/>
    <w:tmpl w:val="E3BA1296"/>
    <w:lvl w:ilvl="0" w:tplc="4CC8FE04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70034C"/>
    <w:multiLevelType w:val="hybridMultilevel"/>
    <w:tmpl w:val="3D36CED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822FF5"/>
    <w:multiLevelType w:val="hybridMultilevel"/>
    <w:tmpl w:val="86ECAB6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4997C57"/>
    <w:multiLevelType w:val="hybridMultilevel"/>
    <w:tmpl w:val="D75EC8B4"/>
    <w:lvl w:ilvl="0" w:tplc="1C88113E">
      <w:start w:val="8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E1278A3"/>
    <w:multiLevelType w:val="hybridMultilevel"/>
    <w:tmpl w:val="3D36CED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4A526F1"/>
    <w:multiLevelType w:val="hybridMultilevel"/>
    <w:tmpl w:val="30B642C6"/>
    <w:lvl w:ilvl="0" w:tplc="4306B08A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54A5F19"/>
    <w:multiLevelType w:val="hybridMultilevel"/>
    <w:tmpl w:val="4B62765C"/>
    <w:lvl w:ilvl="0" w:tplc="343096E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2"/>
  </w:num>
  <w:num w:numId="4">
    <w:abstractNumId w:val="0"/>
  </w:num>
  <w:num w:numId="5">
    <w:abstractNumId w:val="4"/>
  </w:num>
  <w:num w:numId="6">
    <w:abstractNumId w:val="7"/>
  </w:num>
  <w:num w:numId="7">
    <w:abstractNumId w:val="1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5227"/>
    <w:rsid w:val="000547DA"/>
    <w:rsid w:val="00065227"/>
    <w:rsid w:val="000A4EBF"/>
    <w:rsid w:val="000B56D9"/>
    <w:rsid w:val="000C1D9B"/>
    <w:rsid w:val="000C3B54"/>
    <w:rsid w:val="000F6D85"/>
    <w:rsid w:val="00104F4D"/>
    <w:rsid w:val="0013061A"/>
    <w:rsid w:val="00140F62"/>
    <w:rsid w:val="00165481"/>
    <w:rsid w:val="00186CEF"/>
    <w:rsid w:val="00194F27"/>
    <w:rsid w:val="001B7267"/>
    <w:rsid w:val="001C7CD8"/>
    <w:rsid w:val="001F202C"/>
    <w:rsid w:val="001F7C80"/>
    <w:rsid w:val="00210647"/>
    <w:rsid w:val="002173F5"/>
    <w:rsid w:val="00221080"/>
    <w:rsid w:val="002279AB"/>
    <w:rsid w:val="0025422B"/>
    <w:rsid w:val="002639A1"/>
    <w:rsid w:val="002922E4"/>
    <w:rsid w:val="00292B0A"/>
    <w:rsid w:val="0029394E"/>
    <w:rsid w:val="00296D10"/>
    <w:rsid w:val="002C0121"/>
    <w:rsid w:val="002C195B"/>
    <w:rsid w:val="002C703C"/>
    <w:rsid w:val="002D4895"/>
    <w:rsid w:val="002F6C0B"/>
    <w:rsid w:val="00303A14"/>
    <w:rsid w:val="00312536"/>
    <w:rsid w:val="00350380"/>
    <w:rsid w:val="00360441"/>
    <w:rsid w:val="00364013"/>
    <w:rsid w:val="00387202"/>
    <w:rsid w:val="003A51A2"/>
    <w:rsid w:val="0041599A"/>
    <w:rsid w:val="004311AB"/>
    <w:rsid w:val="0044721F"/>
    <w:rsid w:val="00452820"/>
    <w:rsid w:val="0045587C"/>
    <w:rsid w:val="004615F3"/>
    <w:rsid w:val="004627DD"/>
    <w:rsid w:val="00464754"/>
    <w:rsid w:val="00494FD8"/>
    <w:rsid w:val="004A2911"/>
    <w:rsid w:val="004B490A"/>
    <w:rsid w:val="004B608C"/>
    <w:rsid w:val="004C03DE"/>
    <w:rsid w:val="004D63E2"/>
    <w:rsid w:val="004E2A68"/>
    <w:rsid w:val="005112BB"/>
    <w:rsid w:val="005236AD"/>
    <w:rsid w:val="0052525C"/>
    <w:rsid w:val="00570056"/>
    <w:rsid w:val="0057647F"/>
    <w:rsid w:val="00581D95"/>
    <w:rsid w:val="005E436C"/>
    <w:rsid w:val="006030E2"/>
    <w:rsid w:val="00607950"/>
    <w:rsid w:val="00612159"/>
    <w:rsid w:val="006240AA"/>
    <w:rsid w:val="00646580"/>
    <w:rsid w:val="00654122"/>
    <w:rsid w:val="006816D9"/>
    <w:rsid w:val="006959CF"/>
    <w:rsid w:val="00695F06"/>
    <w:rsid w:val="006C4844"/>
    <w:rsid w:val="006D24AC"/>
    <w:rsid w:val="006F2309"/>
    <w:rsid w:val="00700760"/>
    <w:rsid w:val="00735839"/>
    <w:rsid w:val="00794DBC"/>
    <w:rsid w:val="007F35A5"/>
    <w:rsid w:val="00827BF9"/>
    <w:rsid w:val="0083424B"/>
    <w:rsid w:val="00842982"/>
    <w:rsid w:val="008561E3"/>
    <w:rsid w:val="008D29ED"/>
    <w:rsid w:val="00901C38"/>
    <w:rsid w:val="00915BE5"/>
    <w:rsid w:val="00922D48"/>
    <w:rsid w:val="00957F8E"/>
    <w:rsid w:val="009602E4"/>
    <w:rsid w:val="00976444"/>
    <w:rsid w:val="00991154"/>
    <w:rsid w:val="009D6C6E"/>
    <w:rsid w:val="009F2EA6"/>
    <w:rsid w:val="009F60E2"/>
    <w:rsid w:val="00A0025F"/>
    <w:rsid w:val="00A102B3"/>
    <w:rsid w:val="00A11B5D"/>
    <w:rsid w:val="00A46ABE"/>
    <w:rsid w:val="00A478E6"/>
    <w:rsid w:val="00A564FB"/>
    <w:rsid w:val="00A56BB4"/>
    <w:rsid w:val="00A65978"/>
    <w:rsid w:val="00A74F7F"/>
    <w:rsid w:val="00AB7B57"/>
    <w:rsid w:val="00AB7D08"/>
    <w:rsid w:val="00B14EA8"/>
    <w:rsid w:val="00B270E6"/>
    <w:rsid w:val="00B30FC0"/>
    <w:rsid w:val="00B41053"/>
    <w:rsid w:val="00B4113F"/>
    <w:rsid w:val="00B43CBC"/>
    <w:rsid w:val="00B47F61"/>
    <w:rsid w:val="00B65E37"/>
    <w:rsid w:val="00B7045B"/>
    <w:rsid w:val="00BA1C16"/>
    <w:rsid w:val="00BA316A"/>
    <w:rsid w:val="00BD2794"/>
    <w:rsid w:val="00BF6F69"/>
    <w:rsid w:val="00C244CB"/>
    <w:rsid w:val="00C32BF8"/>
    <w:rsid w:val="00C634E2"/>
    <w:rsid w:val="00C70AC5"/>
    <w:rsid w:val="00C8537B"/>
    <w:rsid w:val="00C86B5D"/>
    <w:rsid w:val="00CA71BB"/>
    <w:rsid w:val="00CB26FB"/>
    <w:rsid w:val="00CC5198"/>
    <w:rsid w:val="00D209FA"/>
    <w:rsid w:val="00D24E6A"/>
    <w:rsid w:val="00DB31D4"/>
    <w:rsid w:val="00DB6682"/>
    <w:rsid w:val="00DE09A7"/>
    <w:rsid w:val="00DF29C2"/>
    <w:rsid w:val="00E07033"/>
    <w:rsid w:val="00E11AB1"/>
    <w:rsid w:val="00E424FD"/>
    <w:rsid w:val="00E51CDC"/>
    <w:rsid w:val="00E61E6C"/>
    <w:rsid w:val="00E70EB9"/>
    <w:rsid w:val="00E73399"/>
    <w:rsid w:val="00E930AF"/>
    <w:rsid w:val="00EA7723"/>
    <w:rsid w:val="00EB4F98"/>
    <w:rsid w:val="00ED1356"/>
    <w:rsid w:val="00EE34FA"/>
    <w:rsid w:val="00F04D38"/>
    <w:rsid w:val="00F652D8"/>
    <w:rsid w:val="00F94972"/>
    <w:rsid w:val="00FB788E"/>
    <w:rsid w:val="00FD4D68"/>
    <w:rsid w:val="00FD6BB0"/>
    <w:rsid w:val="00FD6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1"/>
    <o:shapelayout v:ext="edit">
      <o:idmap v:ext="edit" data="1"/>
    </o:shapelayout>
  </w:shapeDefaults>
  <w:decimalSymbol w:val=","/>
  <w:listSeparator w:val=";"/>
  <w15:chartTrackingRefBased/>
  <w15:docId w15:val="{D78E3E40-AD07-4871-8F09-3D2D4D429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4895"/>
    <w:pPr>
      <w:ind w:left="720"/>
      <w:contextualSpacing/>
    </w:pPr>
  </w:style>
  <w:style w:type="table" w:styleId="a4">
    <w:name w:val="Table Grid"/>
    <w:basedOn w:val="a1"/>
    <w:uiPriority w:val="59"/>
    <w:rsid w:val="00186CE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9.bin"/><Relationship Id="rId3" Type="http://schemas.openxmlformats.org/officeDocument/2006/relationships/settings" Target="settings.xml"/><Relationship Id="rId21" Type="http://schemas.openxmlformats.org/officeDocument/2006/relationships/oleObject" Target="embeddings/oleObject8.bin"/><Relationship Id="rId34" Type="http://schemas.openxmlformats.org/officeDocument/2006/relationships/image" Target="media/image16.png"/><Relationship Id="rId42" Type="http://schemas.openxmlformats.org/officeDocument/2006/relationships/image" Target="media/image18.wmf"/><Relationship Id="rId7" Type="http://schemas.openxmlformats.org/officeDocument/2006/relationships/oleObject" Target="embeddings/oleObject1.bin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image" Target="media/image15.png"/><Relationship Id="rId38" Type="http://schemas.openxmlformats.org/officeDocument/2006/relationships/oleObject" Target="embeddings/oleObject18.bin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2.bin"/><Relationship Id="rId41" Type="http://schemas.openxmlformats.org/officeDocument/2006/relationships/oleObject" Target="embeddings/oleObject20.bin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24" Type="http://schemas.openxmlformats.org/officeDocument/2006/relationships/image" Target="media/image11.wmf"/><Relationship Id="rId32" Type="http://schemas.openxmlformats.org/officeDocument/2006/relationships/oleObject" Target="embeddings/oleObject14.bin"/><Relationship Id="rId37" Type="http://schemas.openxmlformats.org/officeDocument/2006/relationships/oleObject" Target="embeddings/oleObject17.bin"/><Relationship Id="rId40" Type="http://schemas.openxmlformats.org/officeDocument/2006/relationships/image" Target="media/image17.wmf"/><Relationship Id="rId45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3.wmf"/><Relationship Id="rId36" Type="http://schemas.openxmlformats.org/officeDocument/2006/relationships/oleObject" Target="embeddings/oleObject16.bin"/><Relationship Id="rId10" Type="http://schemas.openxmlformats.org/officeDocument/2006/relationships/image" Target="media/image4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4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2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1175</Words>
  <Characters>6703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7863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Ноутбук</dc:creator>
  <cp:keywords/>
  <dc:description/>
  <cp:lastModifiedBy>Ноутбук</cp:lastModifiedBy>
  <cp:revision>2</cp:revision>
  <dcterms:created xsi:type="dcterms:W3CDTF">2021-02-16T05:35:00Z</dcterms:created>
  <dcterms:modified xsi:type="dcterms:W3CDTF">2021-02-16T05:35:00Z</dcterms:modified>
</cp:coreProperties>
</file>